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44788" w14:textId="77777777" w:rsidR="00D944F3" w:rsidRPr="00B11740" w:rsidRDefault="00D944F3" w:rsidP="00385B5D">
      <w:pPr>
        <w:ind w:right="141"/>
        <w:jc w:val="center"/>
        <w:rPr>
          <w:rStyle w:val="Collegamentoipertestuale"/>
          <w:rFonts w:asciiTheme="minorHAnsi" w:hAnsiTheme="minorHAnsi" w:cstheme="minorHAnsi"/>
          <w:b/>
          <w:color w:val="000000" w:themeColor="text1"/>
          <w:sz w:val="10"/>
          <w:szCs w:val="10"/>
          <w:u w:val="none"/>
        </w:rPr>
      </w:pPr>
    </w:p>
    <w:p w14:paraId="5B7ADE30" w14:textId="5B6C3A4B" w:rsidR="00766D42" w:rsidRPr="004D7259" w:rsidRDefault="00DE7035" w:rsidP="00385B5D">
      <w:pPr>
        <w:ind w:right="141"/>
        <w:jc w:val="center"/>
        <w:rPr>
          <w:rStyle w:val="Collegamentoipertestuale"/>
          <w:rFonts w:asciiTheme="minorHAnsi" w:hAnsiTheme="minorHAnsi" w:cstheme="minorHAnsi"/>
          <w:b/>
          <w:color w:val="000000" w:themeColor="text1"/>
          <w:sz w:val="32"/>
          <w:szCs w:val="32"/>
          <w:u w:val="none"/>
        </w:rPr>
      </w:pPr>
      <w:r>
        <w:rPr>
          <w:rStyle w:val="Collegamentoipertestuale"/>
          <w:rFonts w:asciiTheme="minorHAnsi" w:hAnsiTheme="minorHAnsi" w:cstheme="minorHAnsi"/>
          <w:b/>
          <w:color w:val="000000" w:themeColor="text1"/>
          <w:sz w:val="32"/>
          <w:szCs w:val="32"/>
          <w:u w:val="none"/>
        </w:rPr>
        <w:t>Pasqua con sorpresa al</w:t>
      </w:r>
      <w:r w:rsidR="00766D42" w:rsidRPr="004D7259">
        <w:rPr>
          <w:rStyle w:val="Collegamentoipertestuale"/>
          <w:rFonts w:asciiTheme="minorHAnsi" w:hAnsiTheme="minorHAnsi" w:cstheme="minorHAnsi"/>
          <w:b/>
          <w:color w:val="000000" w:themeColor="text1"/>
          <w:sz w:val="32"/>
          <w:szCs w:val="32"/>
          <w:u w:val="none"/>
        </w:rPr>
        <w:t xml:space="preserve"> Palazzo Reale</w:t>
      </w:r>
      <w:r>
        <w:rPr>
          <w:rStyle w:val="Collegamentoipertestuale"/>
          <w:rFonts w:asciiTheme="minorHAnsi" w:hAnsiTheme="minorHAnsi" w:cstheme="minorHAnsi"/>
          <w:b/>
          <w:color w:val="000000" w:themeColor="text1"/>
          <w:sz w:val="32"/>
          <w:szCs w:val="32"/>
          <w:u w:val="none"/>
        </w:rPr>
        <w:t xml:space="preserve"> riapre</w:t>
      </w:r>
      <w:r w:rsidRPr="00DE7035">
        <w:rPr>
          <w:rStyle w:val="Collegamentoipertestuale"/>
          <w:rFonts w:asciiTheme="minorHAnsi" w:hAnsiTheme="minorHAnsi" w:cstheme="minorHAnsi"/>
          <w:b/>
          <w:color w:val="000000" w:themeColor="text1"/>
          <w:sz w:val="32"/>
          <w:szCs w:val="32"/>
          <w:u w:val="none"/>
        </w:rPr>
        <w:t xml:space="preserve"> </w:t>
      </w:r>
      <w:r w:rsidRPr="004D7259">
        <w:rPr>
          <w:rStyle w:val="Collegamentoipertestuale"/>
          <w:rFonts w:asciiTheme="minorHAnsi" w:hAnsiTheme="minorHAnsi" w:cstheme="minorHAnsi"/>
          <w:b/>
          <w:color w:val="000000" w:themeColor="text1"/>
          <w:sz w:val="32"/>
          <w:szCs w:val="32"/>
          <w:u w:val="none"/>
        </w:rPr>
        <w:t xml:space="preserve">il Giardino Romantico </w:t>
      </w:r>
    </w:p>
    <w:p w14:paraId="72B1E50A" w14:textId="77777777" w:rsidR="00385B5D" w:rsidRPr="00525AB9" w:rsidRDefault="00385B5D" w:rsidP="00385B5D">
      <w:pPr>
        <w:ind w:right="141"/>
        <w:jc w:val="center"/>
        <w:rPr>
          <w:rStyle w:val="Collegamentoipertestuale"/>
          <w:rFonts w:asciiTheme="minorHAnsi" w:hAnsiTheme="minorHAnsi" w:cstheme="minorHAnsi"/>
          <w:b/>
          <w:color w:val="000000" w:themeColor="text1"/>
          <w:sz w:val="10"/>
          <w:szCs w:val="10"/>
          <w:u w:val="none"/>
        </w:rPr>
      </w:pPr>
    </w:p>
    <w:p w14:paraId="53124AC5" w14:textId="77777777" w:rsidR="00B11740" w:rsidRDefault="00DE7035" w:rsidP="00D944F3">
      <w:pPr>
        <w:ind w:right="141"/>
        <w:jc w:val="center"/>
        <w:rPr>
          <w:rStyle w:val="Collegamentoipertestuale"/>
          <w:rFonts w:asciiTheme="minorHAnsi" w:hAnsiTheme="minorHAnsi" w:cstheme="minorHAnsi"/>
          <w:bCs/>
          <w:i/>
          <w:iCs/>
          <w:color w:val="000000" w:themeColor="text1"/>
          <w:sz w:val="28"/>
          <w:szCs w:val="28"/>
          <w:u w:val="none"/>
        </w:rPr>
      </w:pPr>
      <w:r>
        <w:rPr>
          <w:rStyle w:val="Collegamentoipertestuale"/>
          <w:rFonts w:asciiTheme="minorHAnsi" w:hAnsiTheme="minorHAnsi" w:cstheme="minorHAnsi"/>
          <w:bCs/>
          <w:i/>
          <w:iCs/>
          <w:color w:val="000000" w:themeColor="text1"/>
          <w:sz w:val="28"/>
          <w:szCs w:val="28"/>
          <w:u w:val="none"/>
        </w:rPr>
        <w:t xml:space="preserve">A venti mesi dalla chiusura per restauro lo storico giardino riapre </w:t>
      </w:r>
      <w:r w:rsidR="00B11740">
        <w:rPr>
          <w:rStyle w:val="Collegamentoipertestuale"/>
          <w:rFonts w:asciiTheme="minorHAnsi" w:hAnsiTheme="minorHAnsi" w:cstheme="minorHAnsi"/>
          <w:bCs/>
          <w:i/>
          <w:iCs/>
          <w:color w:val="000000" w:themeColor="text1"/>
          <w:sz w:val="28"/>
          <w:szCs w:val="28"/>
          <w:u w:val="none"/>
        </w:rPr>
        <w:t xml:space="preserve">domenica. </w:t>
      </w:r>
    </w:p>
    <w:p w14:paraId="042A5D0F" w14:textId="742CAC25" w:rsidR="00385B5D" w:rsidRDefault="00F44A8F" w:rsidP="00D944F3">
      <w:pPr>
        <w:ind w:right="141"/>
        <w:jc w:val="center"/>
        <w:rPr>
          <w:rStyle w:val="Collegamentoipertestuale"/>
          <w:rFonts w:asciiTheme="minorHAnsi" w:hAnsiTheme="minorHAnsi" w:cstheme="minorHAnsi"/>
          <w:bCs/>
          <w:i/>
          <w:iCs/>
          <w:color w:val="000000" w:themeColor="text1"/>
          <w:sz w:val="28"/>
          <w:szCs w:val="28"/>
          <w:u w:val="none"/>
        </w:rPr>
      </w:pPr>
      <w:r>
        <w:rPr>
          <w:rStyle w:val="Collegamentoipertestuale"/>
          <w:rFonts w:asciiTheme="minorHAnsi" w:hAnsiTheme="minorHAnsi" w:cstheme="minorHAnsi"/>
          <w:bCs/>
          <w:i/>
          <w:iCs/>
          <w:color w:val="000000" w:themeColor="text1"/>
          <w:sz w:val="28"/>
          <w:szCs w:val="28"/>
          <w:u w:val="none"/>
        </w:rPr>
        <w:t xml:space="preserve">A </w:t>
      </w:r>
      <w:r w:rsidR="00B11740">
        <w:rPr>
          <w:rStyle w:val="Collegamentoipertestuale"/>
          <w:rFonts w:asciiTheme="minorHAnsi" w:hAnsiTheme="minorHAnsi" w:cstheme="minorHAnsi"/>
          <w:bCs/>
          <w:i/>
          <w:iCs/>
          <w:color w:val="000000" w:themeColor="text1"/>
          <w:sz w:val="28"/>
          <w:szCs w:val="28"/>
          <w:u w:val="none"/>
        </w:rPr>
        <w:t>Pasquetta sarà chiuso, come di consueto</w:t>
      </w:r>
      <w:r>
        <w:rPr>
          <w:rStyle w:val="Collegamentoipertestuale"/>
          <w:rFonts w:asciiTheme="minorHAnsi" w:hAnsiTheme="minorHAnsi" w:cstheme="minorHAnsi"/>
          <w:bCs/>
          <w:i/>
          <w:iCs/>
          <w:color w:val="000000" w:themeColor="text1"/>
          <w:sz w:val="28"/>
          <w:szCs w:val="28"/>
          <w:u w:val="none"/>
        </w:rPr>
        <w:t>,</w:t>
      </w:r>
      <w:r w:rsidR="00B11740">
        <w:rPr>
          <w:rStyle w:val="Collegamentoipertestuale"/>
          <w:rFonts w:asciiTheme="minorHAnsi" w:hAnsiTheme="minorHAnsi" w:cstheme="minorHAnsi"/>
          <w:bCs/>
          <w:i/>
          <w:iCs/>
          <w:color w:val="000000" w:themeColor="text1"/>
          <w:sz w:val="28"/>
          <w:szCs w:val="28"/>
          <w:u w:val="none"/>
        </w:rPr>
        <w:t xml:space="preserve"> e da marted</w:t>
      </w:r>
      <w:r>
        <w:rPr>
          <w:rStyle w:val="Collegamentoipertestuale"/>
          <w:rFonts w:asciiTheme="minorHAnsi" w:hAnsiTheme="minorHAnsi" w:cstheme="minorHAnsi"/>
          <w:bCs/>
          <w:i/>
          <w:iCs/>
          <w:color w:val="000000" w:themeColor="text1"/>
          <w:sz w:val="28"/>
          <w:szCs w:val="28"/>
          <w:u w:val="none"/>
        </w:rPr>
        <w:t>ì aperto 7 giorni su 7.</w:t>
      </w:r>
    </w:p>
    <w:p w14:paraId="1AA9D9E5" w14:textId="77777777" w:rsidR="00B11740" w:rsidRPr="00302247" w:rsidRDefault="00B11740" w:rsidP="00D944F3">
      <w:pPr>
        <w:ind w:right="141"/>
        <w:jc w:val="center"/>
        <w:rPr>
          <w:rStyle w:val="Collegamentoipertestuale"/>
          <w:rFonts w:asciiTheme="minorHAnsi" w:hAnsiTheme="minorHAnsi" w:cstheme="minorHAnsi"/>
          <w:bCs/>
          <w:i/>
          <w:iCs/>
          <w:color w:val="000000" w:themeColor="text1"/>
          <w:sz w:val="16"/>
          <w:szCs w:val="16"/>
          <w:u w:val="none"/>
        </w:rPr>
      </w:pPr>
    </w:p>
    <w:p w14:paraId="4A4E1A4A" w14:textId="0E2EFD08" w:rsidR="00F44A8F" w:rsidRDefault="00C73356" w:rsidP="00385B5D">
      <w:pPr>
        <w:ind w:right="141"/>
        <w:jc w:val="both"/>
        <w:rPr>
          <w:rFonts w:asciiTheme="minorHAnsi" w:hAnsiTheme="minorHAnsi" w:cstheme="minorHAnsi"/>
          <w:bCs/>
          <w:sz w:val="22"/>
          <w:szCs w:val="22"/>
        </w:rPr>
      </w:pPr>
      <w:r w:rsidRPr="004D7259">
        <w:rPr>
          <w:rFonts w:asciiTheme="minorHAnsi" w:hAnsiTheme="minorHAnsi" w:cstheme="minorHAnsi"/>
          <w:i/>
          <w:iCs/>
          <w:sz w:val="22"/>
          <w:szCs w:val="22"/>
        </w:rPr>
        <w:t xml:space="preserve">Napoli, </w:t>
      </w:r>
      <w:r w:rsidR="006727BE">
        <w:rPr>
          <w:rFonts w:asciiTheme="minorHAnsi" w:hAnsiTheme="minorHAnsi" w:cstheme="minorHAnsi"/>
          <w:i/>
          <w:iCs/>
          <w:sz w:val="22"/>
          <w:szCs w:val="22"/>
        </w:rPr>
        <w:t>3</w:t>
      </w:r>
      <w:r w:rsidR="00DE7035">
        <w:rPr>
          <w:rFonts w:asciiTheme="minorHAnsi" w:hAnsiTheme="minorHAnsi" w:cstheme="minorHAnsi"/>
          <w:i/>
          <w:iCs/>
          <w:sz w:val="22"/>
          <w:szCs w:val="22"/>
        </w:rPr>
        <w:t xml:space="preserve"> aprile 2026</w:t>
      </w:r>
      <w:r w:rsidR="00525AB9">
        <w:rPr>
          <w:rFonts w:asciiTheme="minorHAnsi" w:hAnsiTheme="minorHAnsi" w:cstheme="minorHAnsi"/>
          <w:i/>
          <w:iCs/>
          <w:sz w:val="22"/>
          <w:szCs w:val="22"/>
        </w:rPr>
        <w:t xml:space="preserve"> </w:t>
      </w:r>
      <w:r w:rsidR="00525AB9">
        <w:rPr>
          <w:rFonts w:asciiTheme="minorHAnsi" w:hAnsiTheme="minorHAnsi" w:cstheme="minorHAnsi"/>
          <w:sz w:val="22"/>
          <w:szCs w:val="22"/>
        </w:rPr>
        <w:t>-</w:t>
      </w:r>
      <w:r w:rsidRPr="004D7259">
        <w:rPr>
          <w:rFonts w:asciiTheme="minorHAnsi" w:hAnsiTheme="minorHAnsi" w:cstheme="minorHAnsi"/>
          <w:sz w:val="22"/>
          <w:szCs w:val="22"/>
        </w:rPr>
        <w:t xml:space="preserve"> </w:t>
      </w:r>
      <w:r w:rsidR="00DE7035">
        <w:rPr>
          <w:rFonts w:asciiTheme="minorHAnsi" w:hAnsiTheme="minorHAnsi" w:cstheme="minorHAnsi"/>
          <w:sz w:val="22"/>
          <w:szCs w:val="22"/>
        </w:rPr>
        <w:t xml:space="preserve">In occasione della Pasqua riapre definitivamente il </w:t>
      </w:r>
      <w:r w:rsidRPr="004D7259">
        <w:rPr>
          <w:rFonts w:asciiTheme="minorHAnsi" w:hAnsiTheme="minorHAnsi" w:cstheme="minorHAnsi"/>
          <w:sz w:val="22"/>
          <w:szCs w:val="22"/>
        </w:rPr>
        <w:t>Giardino Romantico del Palazzo Reale di Napoli</w:t>
      </w:r>
      <w:r w:rsidR="00396960" w:rsidRPr="004D7259">
        <w:rPr>
          <w:rFonts w:asciiTheme="minorHAnsi" w:hAnsiTheme="minorHAnsi" w:cstheme="minorHAnsi"/>
          <w:sz w:val="22"/>
          <w:szCs w:val="22"/>
        </w:rPr>
        <w:t xml:space="preserve">, </w:t>
      </w:r>
      <w:r w:rsidR="00DE7035">
        <w:rPr>
          <w:rFonts w:asciiTheme="minorHAnsi" w:hAnsiTheme="minorHAnsi" w:cstheme="minorHAnsi"/>
          <w:bCs/>
          <w:sz w:val="22"/>
          <w:szCs w:val="22"/>
        </w:rPr>
        <w:t>dopo</w:t>
      </w:r>
      <w:r w:rsidR="00396960" w:rsidRPr="004D7259">
        <w:rPr>
          <w:rFonts w:asciiTheme="minorHAnsi" w:hAnsiTheme="minorHAnsi" w:cstheme="minorHAnsi"/>
          <w:bCs/>
          <w:sz w:val="22"/>
          <w:szCs w:val="22"/>
        </w:rPr>
        <w:t xml:space="preserve"> </w:t>
      </w:r>
      <w:r w:rsidR="00302247">
        <w:rPr>
          <w:rFonts w:asciiTheme="minorHAnsi" w:hAnsiTheme="minorHAnsi" w:cstheme="minorHAnsi"/>
          <w:bCs/>
          <w:sz w:val="22"/>
          <w:szCs w:val="22"/>
        </w:rPr>
        <w:t>il</w:t>
      </w:r>
      <w:r w:rsidR="00396960" w:rsidRPr="004D7259">
        <w:rPr>
          <w:rFonts w:asciiTheme="minorHAnsi" w:hAnsiTheme="minorHAnsi" w:cstheme="minorHAnsi"/>
          <w:bCs/>
          <w:sz w:val="22"/>
          <w:szCs w:val="22"/>
        </w:rPr>
        <w:t xml:space="preserve"> complesso restauro</w:t>
      </w:r>
      <w:r w:rsidR="00DE7035">
        <w:rPr>
          <w:rFonts w:asciiTheme="minorHAnsi" w:hAnsiTheme="minorHAnsi" w:cstheme="minorHAnsi"/>
          <w:bCs/>
          <w:sz w:val="22"/>
          <w:szCs w:val="22"/>
        </w:rPr>
        <w:t>.</w:t>
      </w:r>
      <w:r w:rsidR="00B11740">
        <w:rPr>
          <w:rFonts w:asciiTheme="minorHAnsi" w:hAnsiTheme="minorHAnsi" w:cstheme="minorHAnsi"/>
          <w:bCs/>
          <w:sz w:val="22"/>
          <w:szCs w:val="22"/>
        </w:rPr>
        <w:t xml:space="preserve"> Una sorpresa per</w:t>
      </w:r>
      <w:r w:rsidR="00F44A8F">
        <w:rPr>
          <w:rFonts w:asciiTheme="minorHAnsi" w:hAnsiTheme="minorHAnsi" w:cstheme="minorHAnsi"/>
          <w:bCs/>
          <w:sz w:val="22"/>
          <w:szCs w:val="22"/>
        </w:rPr>
        <w:t xml:space="preserve"> </w:t>
      </w:r>
      <w:r w:rsidR="00B11740">
        <w:rPr>
          <w:rFonts w:asciiTheme="minorHAnsi" w:hAnsiTheme="minorHAnsi" w:cstheme="minorHAnsi"/>
          <w:bCs/>
          <w:sz w:val="22"/>
          <w:szCs w:val="22"/>
        </w:rPr>
        <w:t xml:space="preserve">i visitatori che trascorreranno al museo la prima domenica del mese in cui l’accesso è gratuito, come in tutti i </w:t>
      </w:r>
      <w:r w:rsidR="00302247">
        <w:rPr>
          <w:rFonts w:asciiTheme="minorHAnsi" w:hAnsiTheme="minorHAnsi" w:cstheme="minorHAnsi"/>
          <w:bCs/>
          <w:sz w:val="22"/>
          <w:szCs w:val="22"/>
        </w:rPr>
        <w:t>siti della cultura</w:t>
      </w:r>
      <w:r w:rsidR="00B11740">
        <w:rPr>
          <w:rFonts w:asciiTheme="minorHAnsi" w:hAnsiTheme="minorHAnsi" w:cstheme="minorHAnsi"/>
          <w:bCs/>
          <w:sz w:val="22"/>
          <w:szCs w:val="22"/>
        </w:rPr>
        <w:t xml:space="preserve"> italiani.</w:t>
      </w:r>
    </w:p>
    <w:p w14:paraId="34AA178F" w14:textId="77777777" w:rsidR="00525AB9" w:rsidRPr="00525AB9" w:rsidRDefault="00525AB9" w:rsidP="00385B5D">
      <w:pPr>
        <w:ind w:right="141"/>
        <w:jc w:val="both"/>
        <w:rPr>
          <w:rFonts w:asciiTheme="minorHAnsi" w:hAnsiTheme="minorHAnsi" w:cstheme="minorHAnsi"/>
          <w:bCs/>
          <w:sz w:val="16"/>
          <w:szCs w:val="16"/>
        </w:rPr>
      </w:pPr>
    </w:p>
    <w:p w14:paraId="3ADC0DBA" w14:textId="61449444" w:rsidR="001E7BEA" w:rsidRDefault="00302247" w:rsidP="00385B5D">
      <w:pPr>
        <w:ind w:right="141"/>
        <w:jc w:val="both"/>
        <w:rPr>
          <w:rFonts w:asciiTheme="minorHAnsi" w:hAnsiTheme="minorHAnsi" w:cstheme="minorHAnsi"/>
          <w:bCs/>
          <w:sz w:val="22"/>
          <w:szCs w:val="22"/>
        </w:rPr>
      </w:pPr>
      <w:r>
        <w:rPr>
          <w:rFonts w:asciiTheme="minorHAnsi" w:hAnsiTheme="minorHAnsi" w:cstheme="minorHAnsi"/>
          <w:bCs/>
          <w:sz w:val="22"/>
          <w:szCs w:val="22"/>
        </w:rPr>
        <w:t>I</w:t>
      </w:r>
      <w:r w:rsidR="00B11740">
        <w:rPr>
          <w:rFonts w:asciiTheme="minorHAnsi" w:hAnsiTheme="minorHAnsi" w:cstheme="minorHAnsi"/>
          <w:bCs/>
          <w:sz w:val="22"/>
          <w:szCs w:val="22"/>
        </w:rPr>
        <w:t>l giorno di Pasquetta, come era consuetudine prima del restauro, il Giardino sarà interdetto al pubblico, ma da martedì 7 aprile sarà definitivamente aperto</w:t>
      </w:r>
      <w:r w:rsidR="00F44A8F">
        <w:rPr>
          <w:rFonts w:asciiTheme="minorHAnsi" w:hAnsiTheme="minorHAnsi" w:cstheme="minorHAnsi"/>
          <w:bCs/>
          <w:sz w:val="22"/>
          <w:szCs w:val="22"/>
        </w:rPr>
        <w:t xml:space="preserve"> tutti i giorni della settimana fino ad un’ora prima del tramonto</w:t>
      </w:r>
      <w:r w:rsidR="00B11740">
        <w:rPr>
          <w:rFonts w:asciiTheme="minorHAnsi" w:hAnsiTheme="minorHAnsi" w:cstheme="minorHAnsi"/>
          <w:bCs/>
          <w:sz w:val="22"/>
          <w:szCs w:val="22"/>
        </w:rPr>
        <w:t>.</w:t>
      </w:r>
    </w:p>
    <w:p w14:paraId="4DAA930B" w14:textId="77777777" w:rsidR="001E7BEA" w:rsidRPr="00525AB9" w:rsidRDefault="001E7BEA" w:rsidP="00385B5D">
      <w:pPr>
        <w:ind w:right="141"/>
        <w:jc w:val="both"/>
        <w:rPr>
          <w:rFonts w:asciiTheme="minorHAnsi" w:hAnsiTheme="minorHAnsi" w:cstheme="minorHAnsi"/>
          <w:bCs/>
          <w:sz w:val="16"/>
          <w:szCs w:val="16"/>
        </w:rPr>
      </w:pPr>
    </w:p>
    <w:p w14:paraId="35C3955F" w14:textId="77777777" w:rsidR="001E7BEA" w:rsidRDefault="00BD662D" w:rsidP="00525AB9">
      <w:pPr>
        <w:ind w:left="142" w:right="425"/>
        <w:jc w:val="both"/>
        <w:rPr>
          <w:rFonts w:asciiTheme="minorHAnsi" w:hAnsiTheme="minorHAnsi" w:cstheme="minorHAnsi"/>
          <w:bCs/>
          <w:i/>
          <w:iCs/>
          <w:sz w:val="22"/>
          <w:szCs w:val="22"/>
        </w:rPr>
      </w:pPr>
      <w:r w:rsidRPr="00BD662D">
        <w:rPr>
          <w:rFonts w:asciiTheme="minorHAnsi" w:hAnsiTheme="minorHAnsi" w:cstheme="minorHAnsi"/>
          <w:bCs/>
          <w:i/>
          <w:iCs/>
          <w:sz w:val="22"/>
          <w:szCs w:val="22"/>
        </w:rPr>
        <w:t xml:space="preserve">«La riapertura del Giardino Romantico - </w:t>
      </w:r>
      <w:r w:rsidRPr="00BD662D">
        <w:rPr>
          <w:rFonts w:asciiTheme="minorHAnsi" w:hAnsiTheme="minorHAnsi" w:cstheme="minorHAnsi"/>
          <w:bCs/>
          <w:sz w:val="22"/>
          <w:szCs w:val="22"/>
        </w:rPr>
        <w:t xml:space="preserve">commenta il Direttore generale Musei </w:t>
      </w:r>
      <w:r w:rsidRPr="00BD662D">
        <w:rPr>
          <w:rFonts w:asciiTheme="minorHAnsi" w:hAnsiTheme="minorHAnsi" w:cstheme="minorHAnsi"/>
          <w:b/>
          <w:sz w:val="22"/>
          <w:szCs w:val="22"/>
        </w:rPr>
        <w:t>Massimo Osanna</w:t>
      </w:r>
      <w:r w:rsidRPr="00BD662D">
        <w:rPr>
          <w:rFonts w:asciiTheme="minorHAnsi" w:hAnsiTheme="minorHAnsi" w:cstheme="minorHAnsi"/>
          <w:bCs/>
          <w:i/>
          <w:iCs/>
          <w:sz w:val="22"/>
          <w:szCs w:val="22"/>
        </w:rPr>
        <w:t xml:space="preserve"> - restituisce ai pubblici una parte importante del Palazzo Reale, ampliando e arricchendo l’esperienza di visita. L’intervento ha consentito di recuperare la leggibilità del disegno storico e dei valori della composizione ottocentesca, restituendo al giardino la sua identità di spazio in cui architettura, paesaggio e sapere botanico si intrecciano.</w:t>
      </w:r>
      <w:r w:rsidR="001E7BEA">
        <w:rPr>
          <w:rFonts w:asciiTheme="minorHAnsi" w:hAnsiTheme="minorHAnsi" w:cstheme="minorHAnsi"/>
          <w:bCs/>
          <w:i/>
          <w:iCs/>
          <w:sz w:val="22"/>
          <w:szCs w:val="22"/>
        </w:rPr>
        <w:t xml:space="preserve">  </w:t>
      </w:r>
    </w:p>
    <w:p w14:paraId="3A19FD42" w14:textId="2B4638ED" w:rsidR="001031FF" w:rsidRPr="00BD662D" w:rsidRDefault="00BD662D" w:rsidP="00525AB9">
      <w:pPr>
        <w:ind w:left="142" w:right="425"/>
        <w:jc w:val="both"/>
        <w:rPr>
          <w:rFonts w:asciiTheme="minorHAnsi" w:hAnsiTheme="minorHAnsi" w:cstheme="minorHAnsi"/>
          <w:bCs/>
          <w:i/>
          <w:iCs/>
          <w:sz w:val="22"/>
          <w:szCs w:val="22"/>
        </w:rPr>
      </w:pPr>
      <w:r w:rsidRPr="00BD662D">
        <w:rPr>
          <w:rFonts w:asciiTheme="minorHAnsi" w:hAnsiTheme="minorHAnsi" w:cstheme="minorHAnsi"/>
          <w:bCs/>
          <w:i/>
          <w:iCs/>
          <w:sz w:val="22"/>
          <w:szCs w:val="22"/>
        </w:rPr>
        <w:t>Si tratta di un intervento significativo, sostenuto dal Ministero della Cultura nell’ambito del Piano Strategico Grandi Progetti Beni Culturali, che ha permesso di recuperare un contesto di grande qualità, rendendolo nuovamente accessibile e fruibile nel rispetto della sua complessità storica e paesaggistica»</w:t>
      </w:r>
    </w:p>
    <w:p w14:paraId="5303AD24" w14:textId="77777777" w:rsidR="005972EF" w:rsidRPr="00525AB9" w:rsidRDefault="005972EF" w:rsidP="00385B5D">
      <w:pPr>
        <w:ind w:right="141"/>
        <w:jc w:val="both"/>
        <w:rPr>
          <w:rFonts w:asciiTheme="minorHAnsi" w:hAnsiTheme="minorHAnsi" w:cstheme="minorHAnsi"/>
          <w:bCs/>
          <w:sz w:val="16"/>
          <w:szCs w:val="16"/>
        </w:rPr>
      </w:pPr>
    </w:p>
    <w:p w14:paraId="13FD30A3" w14:textId="1FD7344D" w:rsidR="00C73356" w:rsidRDefault="005972EF" w:rsidP="00385B5D">
      <w:pPr>
        <w:ind w:right="141"/>
        <w:jc w:val="both"/>
        <w:rPr>
          <w:rFonts w:asciiTheme="minorHAnsi" w:hAnsiTheme="minorHAnsi" w:cstheme="minorHAnsi"/>
          <w:sz w:val="22"/>
          <w:szCs w:val="22"/>
        </w:rPr>
      </w:pPr>
      <w:r w:rsidRPr="004D7259">
        <w:rPr>
          <w:rFonts w:asciiTheme="minorHAnsi" w:hAnsiTheme="minorHAnsi" w:cstheme="minorHAnsi"/>
          <w:bCs/>
          <w:sz w:val="22"/>
          <w:szCs w:val="22"/>
        </w:rPr>
        <w:t>I</w:t>
      </w:r>
      <w:r w:rsidR="00C73356" w:rsidRPr="004D7259">
        <w:rPr>
          <w:rFonts w:asciiTheme="minorHAnsi" w:hAnsiTheme="minorHAnsi" w:cstheme="minorHAnsi"/>
          <w:bCs/>
          <w:sz w:val="22"/>
          <w:szCs w:val="22"/>
        </w:rPr>
        <w:t xml:space="preserve"> </w:t>
      </w:r>
      <w:r w:rsidRPr="004D7259">
        <w:rPr>
          <w:rFonts w:asciiTheme="minorHAnsi" w:hAnsiTheme="minorHAnsi" w:cstheme="minorHAnsi"/>
          <w:bCs/>
          <w:sz w:val="22"/>
          <w:szCs w:val="22"/>
        </w:rPr>
        <w:t>lavori</w:t>
      </w:r>
      <w:r w:rsidR="00D944F3">
        <w:rPr>
          <w:rFonts w:asciiTheme="minorHAnsi" w:hAnsiTheme="minorHAnsi" w:cstheme="minorHAnsi"/>
          <w:bCs/>
          <w:sz w:val="22"/>
          <w:szCs w:val="22"/>
        </w:rPr>
        <w:t xml:space="preserve">, </w:t>
      </w:r>
      <w:r w:rsidR="00C73356" w:rsidRPr="004D7259">
        <w:rPr>
          <w:rFonts w:asciiTheme="minorHAnsi" w:hAnsiTheme="minorHAnsi" w:cstheme="minorHAnsi"/>
          <w:bCs/>
          <w:sz w:val="22"/>
          <w:szCs w:val="22"/>
        </w:rPr>
        <w:t>iniziat</w:t>
      </w:r>
      <w:r w:rsidRPr="004D7259">
        <w:rPr>
          <w:rFonts w:asciiTheme="minorHAnsi" w:hAnsiTheme="minorHAnsi" w:cstheme="minorHAnsi"/>
          <w:bCs/>
          <w:sz w:val="22"/>
          <w:szCs w:val="22"/>
        </w:rPr>
        <w:t>i</w:t>
      </w:r>
      <w:r w:rsidR="00C73356" w:rsidRPr="004D7259">
        <w:rPr>
          <w:rFonts w:asciiTheme="minorHAnsi" w:hAnsiTheme="minorHAnsi" w:cstheme="minorHAnsi"/>
          <w:bCs/>
          <w:sz w:val="22"/>
          <w:szCs w:val="22"/>
        </w:rPr>
        <w:t xml:space="preserve"> nel settembre del 2024</w:t>
      </w:r>
      <w:r w:rsidR="00D944F3">
        <w:rPr>
          <w:rFonts w:asciiTheme="minorHAnsi" w:hAnsiTheme="minorHAnsi" w:cstheme="minorHAnsi"/>
          <w:bCs/>
          <w:sz w:val="22"/>
          <w:szCs w:val="22"/>
        </w:rPr>
        <w:t xml:space="preserve">, </w:t>
      </w:r>
      <w:r w:rsidR="00C62E8D" w:rsidRPr="004D7259">
        <w:rPr>
          <w:rFonts w:asciiTheme="minorHAnsi" w:hAnsiTheme="minorHAnsi" w:cstheme="minorHAnsi"/>
          <w:sz w:val="22"/>
          <w:szCs w:val="22"/>
        </w:rPr>
        <w:t>hanno interessato</w:t>
      </w:r>
      <w:r w:rsidR="00C73356" w:rsidRPr="004D7259">
        <w:rPr>
          <w:rFonts w:asciiTheme="minorHAnsi" w:hAnsiTheme="minorHAnsi" w:cstheme="minorHAnsi"/>
          <w:sz w:val="22"/>
          <w:szCs w:val="22"/>
        </w:rPr>
        <w:t xml:space="preserve"> la risistemazione delle componenti, impiantistica</w:t>
      </w:r>
      <w:r w:rsidR="00DE7035">
        <w:rPr>
          <w:rFonts w:asciiTheme="minorHAnsi" w:hAnsiTheme="minorHAnsi" w:cstheme="minorHAnsi"/>
          <w:sz w:val="22"/>
          <w:szCs w:val="22"/>
        </w:rPr>
        <w:t xml:space="preserve">, </w:t>
      </w:r>
      <w:r w:rsidR="00C73356" w:rsidRPr="004D7259">
        <w:rPr>
          <w:rFonts w:asciiTheme="minorHAnsi" w:hAnsiTheme="minorHAnsi" w:cstheme="minorHAnsi"/>
          <w:sz w:val="22"/>
          <w:szCs w:val="22"/>
        </w:rPr>
        <w:t>architettonica</w:t>
      </w:r>
      <w:r w:rsidR="00DE7035">
        <w:rPr>
          <w:rFonts w:asciiTheme="minorHAnsi" w:hAnsiTheme="minorHAnsi" w:cstheme="minorHAnsi"/>
          <w:sz w:val="22"/>
          <w:szCs w:val="22"/>
        </w:rPr>
        <w:t xml:space="preserve"> e </w:t>
      </w:r>
      <w:r w:rsidR="00DE7035" w:rsidRPr="004D7259">
        <w:rPr>
          <w:rFonts w:asciiTheme="minorHAnsi" w:hAnsiTheme="minorHAnsi" w:cstheme="minorHAnsi"/>
          <w:sz w:val="22"/>
          <w:szCs w:val="22"/>
        </w:rPr>
        <w:t xml:space="preserve">vegetale </w:t>
      </w:r>
      <w:r w:rsidR="00C73356" w:rsidRPr="004D7259">
        <w:rPr>
          <w:rFonts w:asciiTheme="minorHAnsi" w:hAnsiTheme="minorHAnsi" w:cstheme="minorHAnsi"/>
          <w:sz w:val="22"/>
          <w:szCs w:val="22"/>
        </w:rPr>
        <w:t>per restituire la</w:t>
      </w:r>
      <w:r w:rsidR="00C62E8D" w:rsidRPr="004D7259">
        <w:rPr>
          <w:rFonts w:asciiTheme="minorHAnsi" w:hAnsiTheme="minorHAnsi" w:cstheme="minorHAnsi"/>
          <w:sz w:val="22"/>
          <w:szCs w:val="22"/>
        </w:rPr>
        <w:t xml:space="preserve"> sua</w:t>
      </w:r>
      <w:r w:rsidR="00C73356" w:rsidRPr="004D7259">
        <w:rPr>
          <w:rFonts w:asciiTheme="minorHAnsi" w:hAnsiTheme="minorHAnsi" w:cstheme="minorHAnsi"/>
          <w:sz w:val="22"/>
          <w:szCs w:val="22"/>
        </w:rPr>
        <w:t xml:space="preserve"> complessa e stratificata immagine storica.</w:t>
      </w:r>
    </w:p>
    <w:p w14:paraId="64E98E08" w14:textId="78468882" w:rsidR="002E7F51" w:rsidRDefault="00DE7035" w:rsidP="00385B5D">
      <w:pPr>
        <w:ind w:right="14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Durante questi venti mesi di interdizione al pubblico, si conclusi i </w:t>
      </w:r>
      <w:r w:rsidR="00C73356" w:rsidRPr="004D7259">
        <w:rPr>
          <w:rFonts w:asciiTheme="minorHAnsi" w:hAnsiTheme="minorHAnsi" w:cstheme="minorHAnsi"/>
          <w:color w:val="000000" w:themeColor="text1"/>
          <w:sz w:val="22"/>
          <w:szCs w:val="22"/>
        </w:rPr>
        <w:t xml:space="preserve">lavori </w:t>
      </w:r>
      <w:r>
        <w:rPr>
          <w:rFonts w:asciiTheme="minorHAnsi" w:hAnsiTheme="minorHAnsi" w:cstheme="minorHAnsi"/>
          <w:color w:val="000000" w:themeColor="text1"/>
          <w:sz w:val="22"/>
          <w:szCs w:val="22"/>
        </w:rPr>
        <w:t>strutturali e si sono aggiunti i tempi della</w:t>
      </w:r>
      <w:r w:rsidR="00C73356" w:rsidRPr="004D7259">
        <w:rPr>
          <w:rFonts w:asciiTheme="minorHAnsi" w:hAnsiTheme="minorHAnsi" w:cstheme="minorHAnsi"/>
          <w:color w:val="000000" w:themeColor="text1"/>
          <w:sz w:val="22"/>
          <w:szCs w:val="22"/>
        </w:rPr>
        <w:t xml:space="preserve"> natura. Infatti</w:t>
      </w:r>
      <w:r w:rsidR="002E7F51" w:rsidRPr="004D7259">
        <w:rPr>
          <w:rFonts w:asciiTheme="minorHAnsi" w:hAnsiTheme="minorHAnsi" w:cstheme="minorHAnsi"/>
          <w:color w:val="000000" w:themeColor="text1"/>
          <w:sz w:val="22"/>
          <w:szCs w:val="22"/>
        </w:rPr>
        <w:t xml:space="preserve">, </w:t>
      </w:r>
      <w:r w:rsidR="00C73356" w:rsidRPr="004D7259">
        <w:rPr>
          <w:rFonts w:asciiTheme="minorHAnsi" w:hAnsiTheme="minorHAnsi" w:cstheme="minorHAnsi"/>
          <w:color w:val="000000" w:themeColor="text1"/>
          <w:sz w:val="22"/>
          <w:szCs w:val="22"/>
        </w:rPr>
        <w:t>per la realizzazione dei tappeti erbosi e</w:t>
      </w:r>
      <w:r w:rsidR="002E7F51" w:rsidRPr="004D7259">
        <w:rPr>
          <w:rFonts w:asciiTheme="minorHAnsi" w:hAnsiTheme="minorHAnsi" w:cstheme="minorHAnsi"/>
          <w:color w:val="000000" w:themeColor="text1"/>
          <w:sz w:val="22"/>
          <w:szCs w:val="22"/>
        </w:rPr>
        <w:t xml:space="preserve"> </w:t>
      </w:r>
      <w:r w:rsidR="0074066D" w:rsidRPr="004D7259">
        <w:rPr>
          <w:rFonts w:asciiTheme="minorHAnsi" w:hAnsiTheme="minorHAnsi" w:cstheme="minorHAnsi"/>
          <w:color w:val="000000" w:themeColor="text1"/>
          <w:sz w:val="22"/>
          <w:szCs w:val="22"/>
        </w:rPr>
        <w:t xml:space="preserve">per </w:t>
      </w:r>
      <w:r w:rsidR="00C73356" w:rsidRPr="004D7259">
        <w:rPr>
          <w:rFonts w:asciiTheme="minorHAnsi" w:hAnsiTheme="minorHAnsi" w:cstheme="minorHAnsi"/>
          <w:color w:val="000000" w:themeColor="text1"/>
          <w:sz w:val="22"/>
          <w:szCs w:val="22"/>
        </w:rPr>
        <w:t>la messa a dimora delle piante</w:t>
      </w:r>
      <w:r>
        <w:rPr>
          <w:rFonts w:asciiTheme="minorHAnsi" w:hAnsiTheme="minorHAnsi" w:cstheme="minorHAnsi"/>
          <w:color w:val="000000" w:themeColor="text1"/>
          <w:sz w:val="22"/>
          <w:szCs w:val="22"/>
        </w:rPr>
        <w:t xml:space="preserve"> iniziati alla fine del settembre scorso, </w:t>
      </w:r>
      <w:r w:rsidR="002E7F51" w:rsidRPr="004D7259">
        <w:rPr>
          <w:rFonts w:asciiTheme="minorHAnsi" w:hAnsiTheme="minorHAnsi" w:cstheme="minorHAnsi"/>
          <w:color w:val="000000" w:themeColor="text1"/>
          <w:sz w:val="22"/>
          <w:szCs w:val="22"/>
        </w:rPr>
        <w:t>è stato necessario</w:t>
      </w:r>
      <w:r w:rsidR="0074066D" w:rsidRPr="004D7259">
        <w:rPr>
          <w:rFonts w:asciiTheme="minorHAnsi" w:hAnsiTheme="minorHAnsi" w:cstheme="minorHAnsi"/>
          <w:color w:val="000000" w:themeColor="text1"/>
          <w:sz w:val="22"/>
          <w:szCs w:val="22"/>
        </w:rPr>
        <w:t xml:space="preserve"> </w:t>
      </w:r>
      <w:r w:rsidR="00C62E8D" w:rsidRPr="004D7259">
        <w:rPr>
          <w:rFonts w:asciiTheme="minorHAnsi" w:hAnsiTheme="minorHAnsi" w:cstheme="minorHAnsi"/>
          <w:color w:val="000000" w:themeColor="text1"/>
          <w:sz w:val="22"/>
          <w:szCs w:val="22"/>
        </w:rPr>
        <w:t>sospendere le attività</w:t>
      </w:r>
      <w:r w:rsidR="0074066D" w:rsidRPr="004D7259">
        <w:rPr>
          <w:rFonts w:asciiTheme="minorHAnsi" w:hAnsiTheme="minorHAnsi" w:cstheme="minorHAnsi"/>
          <w:color w:val="000000" w:themeColor="text1"/>
          <w:sz w:val="22"/>
          <w:szCs w:val="22"/>
        </w:rPr>
        <w:t xml:space="preserve"> nei mesi più caldi della stagione estiva</w:t>
      </w:r>
      <w:r w:rsidR="00D944F3">
        <w:rPr>
          <w:rFonts w:asciiTheme="minorHAnsi" w:hAnsiTheme="minorHAnsi" w:cstheme="minorHAnsi"/>
          <w:color w:val="000000" w:themeColor="text1"/>
          <w:sz w:val="22"/>
          <w:szCs w:val="22"/>
        </w:rPr>
        <w:t xml:space="preserve"> ed attendere  in primavera l’attecchimento delle piante.</w:t>
      </w:r>
      <w:r>
        <w:rPr>
          <w:rFonts w:asciiTheme="minorHAnsi" w:hAnsiTheme="minorHAnsi" w:cstheme="minorHAnsi"/>
          <w:color w:val="000000" w:themeColor="text1"/>
          <w:sz w:val="22"/>
          <w:szCs w:val="22"/>
        </w:rPr>
        <w:t xml:space="preserve"> </w:t>
      </w:r>
    </w:p>
    <w:p w14:paraId="1DF6C5ED" w14:textId="77777777" w:rsidR="00302247" w:rsidRPr="001606A2" w:rsidRDefault="00302247" w:rsidP="00385B5D">
      <w:pPr>
        <w:ind w:right="141"/>
        <w:jc w:val="both"/>
        <w:rPr>
          <w:rFonts w:asciiTheme="minorHAnsi" w:hAnsiTheme="minorHAnsi" w:cstheme="minorHAnsi"/>
          <w:color w:val="000000" w:themeColor="text1"/>
          <w:sz w:val="16"/>
          <w:szCs w:val="16"/>
        </w:rPr>
      </w:pPr>
    </w:p>
    <w:p w14:paraId="2EB870A8" w14:textId="3B4DA767" w:rsidR="00AB4AF3" w:rsidRPr="00525AB9" w:rsidRDefault="00AB4AF3" w:rsidP="00385B5D">
      <w:pPr>
        <w:ind w:right="14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La direttrice delegata </w:t>
      </w:r>
      <w:r w:rsidRPr="00D944F3">
        <w:rPr>
          <w:rFonts w:asciiTheme="minorHAnsi" w:hAnsiTheme="minorHAnsi" w:cstheme="minorHAnsi"/>
          <w:b/>
          <w:bCs/>
          <w:color w:val="000000" w:themeColor="text1"/>
          <w:sz w:val="22"/>
          <w:szCs w:val="22"/>
        </w:rPr>
        <w:t>Tiziana D’Angelo</w:t>
      </w:r>
      <w:r>
        <w:rPr>
          <w:rFonts w:asciiTheme="minorHAnsi" w:hAnsiTheme="minorHAnsi" w:cstheme="minorHAnsi"/>
          <w:color w:val="000000" w:themeColor="text1"/>
          <w:sz w:val="22"/>
          <w:szCs w:val="22"/>
        </w:rPr>
        <w:t xml:space="preserve"> ha voluto riaprire lo spazio verde offrendo una piacevole sorpresa </w:t>
      </w:r>
      <w:r w:rsidRPr="00525AB9">
        <w:rPr>
          <w:rFonts w:asciiTheme="minorHAnsi" w:hAnsiTheme="minorHAnsi" w:cstheme="minorHAnsi"/>
          <w:sz w:val="22"/>
          <w:szCs w:val="22"/>
        </w:rPr>
        <w:t>in occasione delle festività pasquali e della prevista affluenza di turisti e visitatori</w:t>
      </w:r>
      <w:r w:rsidR="00E4643C" w:rsidRPr="00525AB9">
        <w:rPr>
          <w:rFonts w:asciiTheme="minorHAnsi" w:hAnsiTheme="minorHAnsi" w:cstheme="minorHAnsi"/>
          <w:sz w:val="22"/>
          <w:szCs w:val="22"/>
        </w:rPr>
        <w:t>.</w:t>
      </w:r>
    </w:p>
    <w:p w14:paraId="1F2F1968" w14:textId="77777777" w:rsidR="00525AB9" w:rsidRPr="00525AB9" w:rsidRDefault="00525AB9" w:rsidP="00385B5D">
      <w:pPr>
        <w:ind w:right="141"/>
        <w:jc w:val="both"/>
        <w:rPr>
          <w:rFonts w:asciiTheme="minorHAnsi" w:hAnsiTheme="minorHAnsi" w:cstheme="minorHAnsi"/>
          <w:sz w:val="10"/>
          <w:szCs w:val="10"/>
        </w:rPr>
      </w:pPr>
    </w:p>
    <w:p w14:paraId="52ACC6C5" w14:textId="2D07EB28" w:rsidR="003F4CBA" w:rsidRDefault="00AB4AF3" w:rsidP="00112B81">
      <w:pPr>
        <w:ind w:left="142" w:right="425"/>
        <w:jc w:val="both"/>
        <w:rPr>
          <w:rFonts w:asciiTheme="minorHAnsi" w:hAnsiTheme="minorHAnsi" w:cstheme="minorHAnsi"/>
          <w:i/>
          <w:iCs/>
          <w:sz w:val="22"/>
          <w:szCs w:val="22"/>
        </w:rPr>
      </w:pPr>
      <w:r w:rsidRPr="00525AB9">
        <w:rPr>
          <w:rFonts w:asciiTheme="minorHAnsi" w:hAnsiTheme="minorHAnsi" w:cstheme="minorHAnsi"/>
          <w:i/>
          <w:iCs/>
          <w:sz w:val="22"/>
          <w:szCs w:val="22"/>
        </w:rPr>
        <w:t xml:space="preserve">“Domenica è prevista anche l’apertura gratuita dei </w:t>
      </w:r>
      <w:r w:rsidR="00112B81">
        <w:rPr>
          <w:rFonts w:asciiTheme="minorHAnsi" w:hAnsiTheme="minorHAnsi" w:cstheme="minorHAnsi"/>
          <w:i/>
          <w:iCs/>
          <w:sz w:val="22"/>
          <w:szCs w:val="22"/>
        </w:rPr>
        <w:t>m</w:t>
      </w:r>
      <w:r w:rsidRPr="00525AB9">
        <w:rPr>
          <w:rFonts w:asciiTheme="minorHAnsi" w:hAnsiTheme="minorHAnsi" w:cstheme="minorHAnsi"/>
          <w:i/>
          <w:iCs/>
          <w:sz w:val="22"/>
          <w:szCs w:val="22"/>
        </w:rPr>
        <w:t xml:space="preserve">usei su iniziativa del Ministero della Cultura – </w:t>
      </w:r>
      <w:r w:rsidRPr="00525AB9">
        <w:rPr>
          <w:rFonts w:asciiTheme="minorHAnsi" w:hAnsiTheme="minorHAnsi" w:cstheme="minorHAnsi"/>
          <w:sz w:val="22"/>
          <w:szCs w:val="22"/>
        </w:rPr>
        <w:t>ricorda la direttrice</w:t>
      </w:r>
      <w:r w:rsidRPr="00525AB9">
        <w:rPr>
          <w:rFonts w:asciiTheme="minorHAnsi" w:hAnsiTheme="minorHAnsi" w:cstheme="minorHAnsi"/>
          <w:i/>
          <w:iCs/>
          <w:sz w:val="22"/>
          <w:szCs w:val="22"/>
        </w:rPr>
        <w:t xml:space="preserve"> </w:t>
      </w:r>
      <w:r w:rsidR="00F440D4">
        <w:rPr>
          <w:rFonts w:asciiTheme="minorHAnsi" w:hAnsiTheme="minorHAnsi" w:cstheme="minorHAnsi"/>
          <w:i/>
          <w:iCs/>
          <w:sz w:val="22"/>
          <w:szCs w:val="22"/>
        </w:rPr>
        <w:t xml:space="preserve">delegata </w:t>
      </w:r>
      <w:r w:rsidR="001606A2">
        <w:rPr>
          <w:rFonts w:asciiTheme="minorHAnsi" w:hAnsiTheme="minorHAnsi" w:cstheme="minorHAnsi"/>
          <w:i/>
          <w:iCs/>
          <w:sz w:val="22"/>
          <w:szCs w:val="22"/>
        </w:rPr>
        <w:t>–</w:t>
      </w:r>
      <w:r w:rsidRPr="00525AB9">
        <w:rPr>
          <w:rFonts w:asciiTheme="minorHAnsi" w:hAnsiTheme="minorHAnsi" w:cstheme="minorHAnsi"/>
          <w:i/>
          <w:iCs/>
          <w:sz w:val="22"/>
          <w:szCs w:val="22"/>
        </w:rPr>
        <w:t xml:space="preserve"> </w:t>
      </w:r>
      <w:r w:rsidR="001606A2">
        <w:rPr>
          <w:rFonts w:asciiTheme="minorHAnsi" w:hAnsiTheme="minorHAnsi" w:cstheme="minorHAnsi"/>
          <w:i/>
          <w:iCs/>
          <w:sz w:val="22"/>
          <w:szCs w:val="22"/>
        </w:rPr>
        <w:t>Un’</w:t>
      </w:r>
      <w:r w:rsidRPr="00525AB9">
        <w:rPr>
          <w:rFonts w:asciiTheme="minorHAnsi" w:hAnsiTheme="minorHAnsi" w:cstheme="minorHAnsi"/>
          <w:i/>
          <w:iCs/>
          <w:sz w:val="22"/>
          <w:szCs w:val="22"/>
        </w:rPr>
        <w:t xml:space="preserve"> occasione </w:t>
      </w:r>
      <w:r w:rsidR="001606A2">
        <w:rPr>
          <w:rFonts w:asciiTheme="minorHAnsi" w:hAnsiTheme="minorHAnsi" w:cstheme="minorHAnsi"/>
          <w:i/>
          <w:iCs/>
          <w:sz w:val="22"/>
          <w:szCs w:val="22"/>
        </w:rPr>
        <w:t>eccellente</w:t>
      </w:r>
      <w:r w:rsidRPr="00525AB9">
        <w:rPr>
          <w:rFonts w:asciiTheme="minorHAnsi" w:hAnsiTheme="minorHAnsi" w:cstheme="minorHAnsi"/>
          <w:i/>
          <w:iCs/>
          <w:sz w:val="22"/>
          <w:szCs w:val="22"/>
        </w:rPr>
        <w:t xml:space="preserve"> per </w:t>
      </w:r>
      <w:r w:rsidR="001606A2">
        <w:rPr>
          <w:rFonts w:asciiTheme="minorHAnsi" w:hAnsiTheme="minorHAnsi" w:cstheme="minorHAnsi"/>
          <w:i/>
          <w:iCs/>
          <w:sz w:val="22"/>
          <w:szCs w:val="22"/>
        </w:rPr>
        <w:t xml:space="preserve">restituire ai visitatori del </w:t>
      </w:r>
      <w:r w:rsidR="003D4D4E">
        <w:rPr>
          <w:rFonts w:asciiTheme="minorHAnsi" w:hAnsiTheme="minorHAnsi" w:cstheme="minorHAnsi"/>
          <w:i/>
          <w:iCs/>
          <w:sz w:val="22"/>
          <w:szCs w:val="22"/>
        </w:rPr>
        <w:t>P</w:t>
      </w:r>
      <w:r w:rsidR="001606A2">
        <w:rPr>
          <w:rFonts w:asciiTheme="minorHAnsi" w:hAnsiTheme="minorHAnsi" w:cstheme="minorHAnsi"/>
          <w:i/>
          <w:iCs/>
          <w:sz w:val="22"/>
          <w:szCs w:val="22"/>
        </w:rPr>
        <w:t>alazzo Reale  e all’intera comunità il Giardino Romantico restaurat</w:t>
      </w:r>
      <w:r w:rsidR="003D4D4E">
        <w:rPr>
          <w:rFonts w:asciiTheme="minorHAnsi" w:hAnsiTheme="minorHAnsi" w:cstheme="minorHAnsi"/>
          <w:i/>
          <w:iCs/>
          <w:sz w:val="22"/>
          <w:szCs w:val="22"/>
        </w:rPr>
        <w:t>o</w:t>
      </w:r>
      <w:r w:rsidR="001606A2">
        <w:rPr>
          <w:rFonts w:asciiTheme="minorHAnsi" w:hAnsiTheme="minorHAnsi" w:cstheme="minorHAnsi"/>
          <w:i/>
          <w:iCs/>
          <w:sz w:val="22"/>
          <w:szCs w:val="22"/>
        </w:rPr>
        <w:t>, offrendo loro l’opportunità di</w:t>
      </w:r>
      <w:r w:rsidR="00112B81">
        <w:rPr>
          <w:rFonts w:asciiTheme="minorHAnsi" w:hAnsiTheme="minorHAnsi" w:cstheme="minorHAnsi"/>
          <w:i/>
          <w:iCs/>
          <w:sz w:val="22"/>
          <w:szCs w:val="22"/>
        </w:rPr>
        <w:t xml:space="preserve"> riscoprirne </w:t>
      </w:r>
      <w:r w:rsidR="003F4CBA" w:rsidRPr="003F4CBA">
        <w:rPr>
          <w:rFonts w:asciiTheme="minorHAnsi" w:hAnsiTheme="minorHAnsi" w:cstheme="minorHAnsi"/>
          <w:i/>
          <w:iCs/>
          <w:sz w:val="22"/>
          <w:szCs w:val="22"/>
        </w:rPr>
        <w:t xml:space="preserve"> </w:t>
      </w:r>
      <w:r w:rsidR="00112B81">
        <w:rPr>
          <w:rFonts w:asciiTheme="minorHAnsi" w:hAnsiTheme="minorHAnsi" w:cstheme="minorHAnsi"/>
          <w:i/>
          <w:iCs/>
          <w:sz w:val="22"/>
          <w:szCs w:val="22"/>
        </w:rPr>
        <w:t xml:space="preserve">il fascino secolare. </w:t>
      </w:r>
      <w:r w:rsidR="00112B81">
        <w:rPr>
          <w:rFonts w:asciiTheme="minorHAnsi" w:hAnsiTheme="minorHAnsi" w:cstheme="minorHAnsi"/>
          <w:i/>
          <w:iCs/>
          <w:sz w:val="22"/>
          <w:szCs w:val="22"/>
        </w:rPr>
        <w:t>Il giardino</w:t>
      </w:r>
      <w:r w:rsidR="00112B81" w:rsidRPr="00525AB9">
        <w:rPr>
          <w:rFonts w:asciiTheme="minorHAnsi" w:hAnsiTheme="minorHAnsi" w:cstheme="minorHAnsi"/>
          <w:i/>
          <w:iCs/>
          <w:sz w:val="22"/>
          <w:szCs w:val="22"/>
        </w:rPr>
        <w:t xml:space="preserve"> </w:t>
      </w:r>
      <w:r w:rsidR="00112B81">
        <w:rPr>
          <w:rFonts w:asciiTheme="minorHAnsi" w:hAnsiTheme="minorHAnsi" w:cstheme="minorHAnsi"/>
          <w:i/>
          <w:iCs/>
          <w:sz w:val="22"/>
          <w:szCs w:val="22"/>
        </w:rPr>
        <w:t>sarà</w:t>
      </w:r>
      <w:r w:rsidR="00112B81" w:rsidRPr="00525AB9">
        <w:rPr>
          <w:rFonts w:asciiTheme="minorHAnsi" w:hAnsiTheme="minorHAnsi" w:cstheme="minorHAnsi"/>
          <w:i/>
          <w:iCs/>
          <w:sz w:val="22"/>
          <w:szCs w:val="22"/>
        </w:rPr>
        <w:t xml:space="preserve"> aperto tutti i giorni della settimana</w:t>
      </w:r>
      <w:r w:rsidR="00112B81">
        <w:rPr>
          <w:rFonts w:asciiTheme="minorHAnsi" w:hAnsiTheme="minorHAnsi" w:cstheme="minorHAnsi"/>
          <w:i/>
          <w:iCs/>
          <w:sz w:val="22"/>
          <w:szCs w:val="22"/>
        </w:rPr>
        <w:t>,</w:t>
      </w:r>
      <w:r w:rsidR="00112B81" w:rsidRPr="00525AB9">
        <w:rPr>
          <w:rFonts w:asciiTheme="minorHAnsi" w:hAnsiTheme="minorHAnsi" w:cstheme="minorHAnsi"/>
          <w:i/>
          <w:iCs/>
          <w:sz w:val="22"/>
          <w:szCs w:val="22"/>
        </w:rPr>
        <w:t xml:space="preserve"> </w:t>
      </w:r>
      <w:r w:rsidR="003F4CBA">
        <w:rPr>
          <w:rFonts w:asciiTheme="minorHAnsi" w:hAnsiTheme="minorHAnsi" w:cstheme="minorHAnsi"/>
          <w:i/>
          <w:iCs/>
          <w:sz w:val="22"/>
          <w:szCs w:val="22"/>
        </w:rPr>
        <w:t xml:space="preserve">un </w:t>
      </w:r>
      <w:r w:rsidR="003F4CBA" w:rsidRPr="00525AB9">
        <w:rPr>
          <w:rFonts w:asciiTheme="minorHAnsi" w:hAnsiTheme="minorHAnsi" w:cstheme="minorHAnsi"/>
          <w:i/>
          <w:iCs/>
          <w:sz w:val="22"/>
          <w:szCs w:val="22"/>
        </w:rPr>
        <w:t>polmone al centro della citt</w:t>
      </w:r>
      <w:r w:rsidR="00112B81">
        <w:rPr>
          <w:rFonts w:asciiTheme="minorHAnsi" w:hAnsiTheme="minorHAnsi" w:cstheme="minorHAnsi"/>
          <w:i/>
          <w:iCs/>
          <w:sz w:val="22"/>
          <w:szCs w:val="22"/>
        </w:rPr>
        <w:t xml:space="preserve">à, </w:t>
      </w:r>
      <w:r w:rsidR="00112B81" w:rsidRPr="00525AB9">
        <w:rPr>
          <w:rFonts w:asciiTheme="minorHAnsi" w:hAnsiTheme="minorHAnsi" w:cstheme="minorHAnsi"/>
          <w:i/>
          <w:iCs/>
          <w:sz w:val="22"/>
          <w:szCs w:val="22"/>
        </w:rPr>
        <w:t>sempre accessibile gratuitamente</w:t>
      </w:r>
      <w:r w:rsidR="00112B81">
        <w:rPr>
          <w:rFonts w:asciiTheme="minorHAnsi" w:hAnsiTheme="minorHAnsi" w:cstheme="minorHAnsi"/>
          <w:i/>
          <w:iCs/>
          <w:sz w:val="22"/>
          <w:szCs w:val="22"/>
        </w:rPr>
        <w:t>”.</w:t>
      </w:r>
    </w:p>
    <w:p w14:paraId="0BC6F97C" w14:textId="77777777" w:rsidR="003F4CBA" w:rsidRDefault="003F4CBA" w:rsidP="00525AB9">
      <w:pPr>
        <w:ind w:left="142" w:right="425"/>
        <w:jc w:val="both"/>
        <w:rPr>
          <w:rFonts w:asciiTheme="minorHAnsi" w:hAnsiTheme="minorHAnsi" w:cstheme="minorHAnsi"/>
          <w:i/>
          <w:iCs/>
          <w:sz w:val="22"/>
          <w:szCs w:val="22"/>
        </w:rPr>
      </w:pPr>
    </w:p>
    <w:p w14:paraId="633AA8A1" w14:textId="6DE8C158" w:rsidR="00E4643C" w:rsidRPr="00953554" w:rsidRDefault="00E4643C" w:rsidP="00D944F3">
      <w:pPr>
        <w:jc w:val="both"/>
        <w:rPr>
          <w:rFonts w:asciiTheme="minorHAnsi" w:hAnsiTheme="minorHAnsi" w:cstheme="minorHAnsi"/>
          <w:color w:val="000000" w:themeColor="text1"/>
          <w:sz w:val="22"/>
          <w:szCs w:val="22"/>
        </w:rPr>
      </w:pPr>
      <w:r w:rsidRPr="00525AB9">
        <w:rPr>
          <w:rFonts w:asciiTheme="minorHAnsi" w:hAnsiTheme="minorHAnsi" w:cstheme="minorHAnsi"/>
          <w:sz w:val="22"/>
          <w:szCs w:val="22"/>
          <w:shd w:val="clear" w:color="auto" w:fill="FFFFFF"/>
        </w:rPr>
        <w:t>Lo studio e la progettazione, durati quasi due anni, sono stati affidati al</w:t>
      </w:r>
      <w:r w:rsidR="002E7F51" w:rsidRPr="00525AB9">
        <w:rPr>
          <w:rFonts w:asciiTheme="minorHAnsi" w:hAnsiTheme="minorHAnsi" w:cstheme="minorHAnsi"/>
          <w:sz w:val="22"/>
          <w:szCs w:val="22"/>
          <w:shd w:val="clear" w:color="auto" w:fill="FFFFFF"/>
        </w:rPr>
        <w:t xml:space="preserve">l’architetto paesaggista </w:t>
      </w:r>
      <w:r w:rsidR="002E7F51" w:rsidRPr="00525AB9">
        <w:rPr>
          <w:rFonts w:asciiTheme="minorHAnsi" w:hAnsiTheme="minorHAnsi" w:cstheme="minorHAnsi"/>
          <w:b/>
          <w:bCs/>
          <w:sz w:val="22"/>
          <w:szCs w:val="22"/>
          <w:shd w:val="clear" w:color="auto" w:fill="FFFFFF"/>
        </w:rPr>
        <w:t>Marco Ferrari</w:t>
      </w:r>
      <w:r w:rsidR="0074066D" w:rsidRPr="00525AB9">
        <w:rPr>
          <w:rFonts w:asciiTheme="minorHAnsi" w:hAnsiTheme="minorHAnsi" w:cstheme="minorHAnsi"/>
          <w:sz w:val="22"/>
          <w:szCs w:val="22"/>
          <w:shd w:val="clear" w:color="auto" w:fill="FFFFFF"/>
        </w:rPr>
        <w:t>,</w:t>
      </w:r>
      <w:r w:rsidR="002E7F51" w:rsidRPr="00525AB9">
        <w:rPr>
          <w:rFonts w:asciiTheme="minorHAnsi" w:hAnsiTheme="minorHAnsi" w:cstheme="minorHAnsi"/>
          <w:sz w:val="22"/>
          <w:szCs w:val="22"/>
          <w:shd w:val="clear" w:color="auto" w:fill="FFFFFF"/>
        </w:rPr>
        <w:t xml:space="preserve"> che</w:t>
      </w:r>
      <w:r w:rsidR="00B11740" w:rsidRPr="00525AB9">
        <w:rPr>
          <w:rFonts w:asciiTheme="minorHAnsi" w:hAnsiTheme="minorHAnsi" w:cstheme="minorHAnsi"/>
          <w:sz w:val="22"/>
          <w:szCs w:val="22"/>
          <w:shd w:val="clear" w:color="auto" w:fill="FFFFFF"/>
        </w:rPr>
        <w:t>,</w:t>
      </w:r>
      <w:r w:rsidR="002E7F51" w:rsidRPr="00525AB9">
        <w:rPr>
          <w:rFonts w:asciiTheme="minorHAnsi" w:hAnsiTheme="minorHAnsi" w:cstheme="minorHAnsi"/>
          <w:sz w:val="22"/>
          <w:szCs w:val="22"/>
          <w:shd w:val="clear" w:color="auto" w:fill="FFFFFF"/>
        </w:rPr>
        <w:t xml:space="preserve"> </w:t>
      </w:r>
      <w:r w:rsidRPr="00525AB9">
        <w:rPr>
          <w:rFonts w:asciiTheme="minorHAnsi" w:hAnsiTheme="minorHAnsi" w:cstheme="minorHAnsi"/>
          <w:sz w:val="22"/>
          <w:szCs w:val="22"/>
          <w:shd w:val="clear" w:color="auto" w:fill="FFFFFF"/>
        </w:rPr>
        <w:t>successivamente al</w:t>
      </w:r>
      <w:r w:rsidR="00953554" w:rsidRPr="00525AB9">
        <w:rPr>
          <w:rFonts w:asciiTheme="minorHAnsi" w:hAnsiTheme="minorHAnsi" w:cstheme="minorHAnsi"/>
          <w:sz w:val="22"/>
          <w:szCs w:val="22"/>
          <w:shd w:val="clear" w:color="auto" w:fill="FFFFFF"/>
        </w:rPr>
        <w:t>l</w:t>
      </w:r>
      <w:r w:rsidR="002E7F51" w:rsidRPr="00525AB9">
        <w:rPr>
          <w:rFonts w:asciiTheme="minorHAnsi" w:hAnsiTheme="minorHAnsi" w:cstheme="minorHAnsi"/>
          <w:sz w:val="22"/>
          <w:szCs w:val="22"/>
        </w:rPr>
        <w:t>a risistemazione delle componenti architettoniche</w:t>
      </w:r>
      <w:r w:rsidR="00953554" w:rsidRPr="00525AB9">
        <w:rPr>
          <w:rFonts w:asciiTheme="minorHAnsi" w:hAnsiTheme="minorHAnsi" w:cstheme="minorHAnsi"/>
          <w:sz w:val="22"/>
          <w:szCs w:val="22"/>
        </w:rPr>
        <w:t xml:space="preserve"> </w:t>
      </w:r>
      <w:r w:rsidRPr="00525AB9">
        <w:rPr>
          <w:rFonts w:asciiTheme="minorHAnsi" w:hAnsiTheme="minorHAnsi" w:cstheme="minorHAnsi"/>
          <w:sz w:val="22"/>
          <w:szCs w:val="22"/>
        </w:rPr>
        <w:t>e</w:t>
      </w:r>
      <w:r w:rsidR="003107A1" w:rsidRPr="00525AB9">
        <w:rPr>
          <w:rFonts w:asciiTheme="minorHAnsi" w:hAnsiTheme="minorHAnsi" w:cstheme="minorHAnsi"/>
          <w:sz w:val="22"/>
          <w:szCs w:val="22"/>
          <w:shd w:val="clear" w:color="auto" w:fill="FFFFFF"/>
        </w:rPr>
        <w:t xml:space="preserve"> </w:t>
      </w:r>
      <w:r w:rsidR="0074066D" w:rsidRPr="00525AB9">
        <w:rPr>
          <w:rFonts w:asciiTheme="minorHAnsi" w:hAnsiTheme="minorHAnsi" w:cstheme="minorHAnsi"/>
          <w:sz w:val="22"/>
          <w:szCs w:val="22"/>
        </w:rPr>
        <w:t>impiantistiche</w:t>
      </w:r>
      <w:r w:rsidR="00B11740" w:rsidRPr="00525AB9">
        <w:rPr>
          <w:rFonts w:asciiTheme="minorHAnsi" w:hAnsiTheme="minorHAnsi" w:cstheme="minorHAnsi"/>
          <w:sz w:val="22"/>
          <w:szCs w:val="22"/>
        </w:rPr>
        <w:t>,</w:t>
      </w:r>
      <w:r w:rsidR="0074066D" w:rsidRPr="00525AB9">
        <w:rPr>
          <w:rFonts w:asciiTheme="minorHAnsi" w:hAnsiTheme="minorHAnsi" w:cstheme="minorHAnsi"/>
          <w:sz w:val="22"/>
          <w:szCs w:val="22"/>
        </w:rPr>
        <w:t xml:space="preserve"> </w:t>
      </w:r>
      <w:r w:rsidR="00953554" w:rsidRPr="00525AB9">
        <w:rPr>
          <w:rFonts w:asciiTheme="minorHAnsi" w:hAnsiTheme="minorHAnsi" w:cstheme="minorHAnsi"/>
          <w:sz w:val="22"/>
          <w:szCs w:val="22"/>
        </w:rPr>
        <w:t xml:space="preserve">si è concentrato </w:t>
      </w:r>
      <w:r w:rsidR="00953554" w:rsidRPr="00953554">
        <w:rPr>
          <w:rFonts w:asciiTheme="minorHAnsi" w:hAnsiTheme="minorHAnsi" w:cstheme="minorHAnsi"/>
          <w:sz w:val="22"/>
          <w:szCs w:val="22"/>
        </w:rPr>
        <w:t xml:space="preserve">sul patrimonio </w:t>
      </w:r>
      <w:r w:rsidR="0074066D" w:rsidRPr="00953554">
        <w:rPr>
          <w:rFonts w:asciiTheme="minorHAnsi" w:hAnsiTheme="minorHAnsi" w:cstheme="minorHAnsi"/>
          <w:sz w:val="22"/>
          <w:szCs w:val="22"/>
        </w:rPr>
        <w:t>vegetal</w:t>
      </w:r>
      <w:r w:rsidR="00953554" w:rsidRPr="00953554">
        <w:rPr>
          <w:rFonts w:asciiTheme="minorHAnsi" w:hAnsiTheme="minorHAnsi" w:cstheme="minorHAnsi"/>
          <w:sz w:val="22"/>
          <w:szCs w:val="22"/>
        </w:rPr>
        <w:t>e</w:t>
      </w:r>
      <w:r w:rsidRPr="00953554">
        <w:rPr>
          <w:rFonts w:asciiTheme="minorHAnsi" w:hAnsiTheme="minorHAnsi" w:cstheme="minorHAnsi"/>
          <w:sz w:val="22"/>
          <w:szCs w:val="22"/>
        </w:rPr>
        <w:t xml:space="preserve"> </w:t>
      </w:r>
      <w:r w:rsidRPr="00953554">
        <w:rPr>
          <w:rFonts w:asciiTheme="minorHAnsi" w:hAnsiTheme="minorHAnsi" w:cstheme="minorHAnsi"/>
          <w:color w:val="000000" w:themeColor="text1"/>
          <w:sz w:val="22"/>
          <w:szCs w:val="22"/>
        </w:rPr>
        <w:t>con la finalità di arricchir</w:t>
      </w:r>
      <w:r w:rsidR="00953554" w:rsidRPr="00953554">
        <w:rPr>
          <w:rFonts w:asciiTheme="minorHAnsi" w:hAnsiTheme="minorHAnsi" w:cstheme="minorHAnsi"/>
          <w:color w:val="000000" w:themeColor="text1"/>
          <w:sz w:val="22"/>
          <w:szCs w:val="22"/>
        </w:rPr>
        <w:t xml:space="preserve">lo </w:t>
      </w:r>
      <w:r w:rsidRPr="00953554">
        <w:rPr>
          <w:rFonts w:asciiTheme="minorHAnsi" w:hAnsiTheme="minorHAnsi" w:cstheme="minorHAnsi"/>
          <w:color w:val="000000" w:themeColor="text1"/>
          <w:sz w:val="22"/>
          <w:szCs w:val="22"/>
        </w:rPr>
        <w:t>e recuperare la valenza del collezionismo botanico</w:t>
      </w:r>
      <w:r w:rsidR="00953554">
        <w:rPr>
          <w:rFonts w:asciiTheme="minorHAnsi" w:hAnsiTheme="minorHAnsi" w:cstheme="minorHAnsi"/>
          <w:color w:val="000000" w:themeColor="text1"/>
          <w:sz w:val="22"/>
          <w:szCs w:val="22"/>
        </w:rPr>
        <w:t>.</w:t>
      </w:r>
    </w:p>
    <w:p w14:paraId="3A3C6F9E" w14:textId="77777777" w:rsidR="00953554" w:rsidRPr="00525AB9" w:rsidRDefault="00953554" w:rsidP="00D944F3">
      <w:pPr>
        <w:jc w:val="both"/>
        <w:rPr>
          <w:rFonts w:asciiTheme="minorHAnsi" w:hAnsiTheme="minorHAnsi" w:cstheme="minorHAnsi"/>
          <w:bCs/>
          <w:sz w:val="16"/>
          <w:szCs w:val="16"/>
        </w:rPr>
      </w:pPr>
    </w:p>
    <w:p w14:paraId="73CC0D97" w14:textId="03BA813B" w:rsidR="00396960" w:rsidRDefault="00D944F3" w:rsidP="00D944F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w:t>
      </w:r>
      <w:r w:rsidR="00953554">
        <w:rPr>
          <w:rFonts w:asciiTheme="minorHAnsi" w:hAnsiTheme="minorHAnsi" w:cstheme="minorHAnsi"/>
          <w:color w:val="000000" w:themeColor="text1"/>
          <w:sz w:val="22"/>
          <w:szCs w:val="22"/>
        </w:rPr>
        <w:t xml:space="preserve">a </w:t>
      </w:r>
      <w:r w:rsidR="00396960" w:rsidRPr="004D7259">
        <w:rPr>
          <w:rFonts w:asciiTheme="minorHAnsi" w:hAnsiTheme="minorHAnsi" w:cstheme="minorHAnsi"/>
          <w:color w:val="000000" w:themeColor="text1"/>
          <w:sz w:val="22"/>
          <w:szCs w:val="22"/>
        </w:rPr>
        <w:t xml:space="preserve">ricomposizione della collezione botanica è avvenuta tramite la messa a dimora di nuovi alberi, arbusti e piante erbacee, attraverso una selezione dagli elenchi redatti da Friedrich Dehnhardt, «giardiniere botanico» di Ferdinando II di Borbone, che progettò il giardino </w:t>
      </w:r>
      <w:r w:rsidR="00EA6B18" w:rsidRPr="004D7259">
        <w:rPr>
          <w:rFonts w:asciiTheme="minorHAnsi" w:hAnsiTheme="minorHAnsi" w:cstheme="minorHAnsi"/>
          <w:color w:val="000000" w:themeColor="text1"/>
          <w:sz w:val="22"/>
          <w:szCs w:val="22"/>
        </w:rPr>
        <w:t>negli anni Quaranta dell’Ottocento</w:t>
      </w:r>
      <w:r w:rsidR="00396960" w:rsidRPr="004D7259">
        <w:rPr>
          <w:rFonts w:asciiTheme="minorHAnsi" w:hAnsiTheme="minorHAnsi" w:cstheme="minorHAnsi"/>
          <w:color w:val="000000" w:themeColor="text1"/>
          <w:sz w:val="22"/>
          <w:szCs w:val="22"/>
        </w:rPr>
        <w:t xml:space="preserve">, pur nell'adattamento ai mutati scenari ambientali. </w:t>
      </w:r>
    </w:p>
    <w:p w14:paraId="48C7DE1F" w14:textId="77777777" w:rsidR="00525AB9" w:rsidRPr="001606A2" w:rsidRDefault="00525AB9" w:rsidP="00D944F3">
      <w:pPr>
        <w:jc w:val="both"/>
        <w:rPr>
          <w:rFonts w:asciiTheme="minorHAnsi" w:hAnsiTheme="minorHAnsi" w:cstheme="minorHAnsi"/>
          <w:color w:val="000000" w:themeColor="text1"/>
          <w:sz w:val="18"/>
          <w:szCs w:val="18"/>
        </w:rPr>
      </w:pPr>
    </w:p>
    <w:p w14:paraId="7D3FF589" w14:textId="62FB99E1" w:rsidR="00525AB9" w:rsidRPr="00525AB9" w:rsidRDefault="00525AB9" w:rsidP="00525AB9">
      <w:pPr>
        <w:rPr>
          <w:rFonts w:asciiTheme="minorHAnsi" w:hAnsiTheme="minorHAnsi" w:cstheme="minorHAnsi"/>
          <w:color w:val="000000" w:themeColor="text1"/>
          <w:sz w:val="22"/>
          <w:szCs w:val="22"/>
        </w:rPr>
      </w:pPr>
      <w:r>
        <w:rPr>
          <w:rStyle w:val="Collegamentoipertestuale"/>
          <w:rFonts w:asciiTheme="minorHAnsi" w:hAnsiTheme="minorHAnsi" w:cstheme="minorHAnsi"/>
          <w:color w:val="000000" w:themeColor="text1"/>
          <w:sz w:val="22"/>
          <w:szCs w:val="22"/>
          <w:u w:val="none"/>
        </w:rPr>
        <w:t>I</w:t>
      </w:r>
      <w:r w:rsidRPr="004D7259">
        <w:rPr>
          <w:rStyle w:val="Collegamentoipertestuale"/>
          <w:rFonts w:asciiTheme="minorHAnsi" w:hAnsiTheme="minorHAnsi" w:cstheme="minorHAnsi"/>
          <w:color w:val="000000" w:themeColor="text1"/>
          <w:sz w:val="22"/>
          <w:szCs w:val="22"/>
          <w:u w:val="none"/>
        </w:rPr>
        <w:t>l Giardino Romantico ha un’estensione di 14.400 mq</w:t>
      </w:r>
      <w:r>
        <w:rPr>
          <w:rStyle w:val="Collegamentoipertestuale"/>
          <w:rFonts w:asciiTheme="minorHAnsi" w:hAnsiTheme="minorHAnsi" w:cstheme="minorHAnsi"/>
          <w:color w:val="000000" w:themeColor="text1"/>
          <w:sz w:val="22"/>
          <w:szCs w:val="22"/>
          <w:u w:val="none"/>
        </w:rPr>
        <w:t xml:space="preserve"> di cui </w:t>
      </w:r>
      <w:r w:rsidRPr="004D7259">
        <w:rPr>
          <w:rFonts w:asciiTheme="minorHAnsi" w:eastAsia="Calibri" w:hAnsiTheme="minorHAnsi" w:cstheme="minorHAnsi"/>
          <w:bCs/>
          <w:sz w:val="22"/>
          <w:szCs w:val="22"/>
        </w:rPr>
        <w:t>2.750 mq di superfici sono state pavimentate con cocciopesto di tufo</w:t>
      </w:r>
      <w:r>
        <w:rPr>
          <w:rFonts w:asciiTheme="minorHAnsi" w:hAnsiTheme="minorHAnsi" w:cstheme="minorHAnsi"/>
          <w:color w:val="000000" w:themeColor="text1"/>
          <w:sz w:val="22"/>
          <w:szCs w:val="22"/>
        </w:rPr>
        <w:t xml:space="preserve"> e </w:t>
      </w:r>
      <w:r w:rsidRPr="004D7259">
        <w:rPr>
          <w:rFonts w:asciiTheme="minorHAnsi" w:eastAsia="Calibri" w:hAnsiTheme="minorHAnsi" w:cstheme="minorHAnsi"/>
          <w:bCs/>
          <w:sz w:val="22"/>
          <w:szCs w:val="22"/>
        </w:rPr>
        <w:t>3.150 mq sono piantate a prato</w:t>
      </w:r>
      <w:r>
        <w:rPr>
          <w:rFonts w:asciiTheme="minorHAnsi" w:hAnsiTheme="minorHAnsi" w:cstheme="minorHAnsi"/>
          <w:color w:val="000000" w:themeColor="text1"/>
          <w:sz w:val="22"/>
          <w:szCs w:val="22"/>
        </w:rPr>
        <w:t xml:space="preserve">. </w:t>
      </w:r>
      <w:r w:rsidRPr="004D7259">
        <w:rPr>
          <w:rFonts w:asciiTheme="minorHAnsi" w:eastAsia="Calibri" w:hAnsiTheme="minorHAnsi" w:cstheme="minorHAnsi"/>
          <w:bCs/>
          <w:sz w:val="22"/>
          <w:szCs w:val="22"/>
        </w:rPr>
        <w:t>Sono state messe a dimora oltre 4.000 piante di cui 20 esemplari arborei e palmizi, 1.300 arbusti e 3.000 erbacee.</w:t>
      </w:r>
    </w:p>
    <w:p w14:paraId="1AB60E65" w14:textId="77777777" w:rsidR="00953554" w:rsidRPr="00525AB9" w:rsidRDefault="00953554" w:rsidP="00D944F3">
      <w:pPr>
        <w:jc w:val="both"/>
        <w:rPr>
          <w:rFonts w:asciiTheme="minorHAnsi" w:hAnsiTheme="minorHAnsi" w:cstheme="minorHAnsi"/>
          <w:color w:val="000000" w:themeColor="text1"/>
          <w:sz w:val="16"/>
          <w:szCs w:val="16"/>
        </w:rPr>
      </w:pPr>
    </w:p>
    <w:p w14:paraId="147E7E40" w14:textId="36BF809C" w:rsidR="00BF3A6C" w:rsidRDefault="00BF3A6C" w:rsidP="00D944F3">
      <w:pPr>
        <w:jc w:val="both"/>
        <w:rPr>
          <w:rFonts w:asciiTheme="minorHAnsi" w:hAnsiTheme="minorHAnsi" w:cstheme="minorHAnsi"/>
          <w:sz w:val="22"/>
          <w:szCs w:val="22"/>
        </w:rPr>
      </w:pPr>
      <w:r w:rsidRPr="00BF3A6C">
        <w:rPr>
          <w:rFonts w:asciiTheme="minorHAnsi" w:hAnsiTheme="minorHAnsi" w:cstheme="minorHAnsi"/>
          <w:sz w:val="22"/>
          <w:szCs w:val="22"/>
        </w:rPr>
        <w:t xml:space="preserve">Mentre i lavori del giardino sono ormai </w:t>
      </w:r>
      <w:r w:rsidR="00E4643C">
        <w:rPr>
          <w:rFonts w:asciiTheme="minorHAnsi" w:hAnsiTheme="minorHAnsi" w:cstheme="minorHAnsi"/>
          <w:sz w:val="22"/>
          <w:szCs w:val="22"/>
        </w:rPr>
        <w:t>terminati</w:t>
      </w:r>
      <w:r w:rsidRPr="00BF3A6C">
        <w:rPr>
          <w:rFonts w:asciiTheme="minorHAnsi" w:hAnsiTheme="minorHAnsi" w:cstheme="minorHAnsi"/>
          <w:sz w:val="22"/>
          <w:szCs w:val="22"/>
        </w:rPr>
        <w:t xml:space="preserve"> </w:t>
      </w:r>
      <w:r w:rsidR="00E4643C">
        <w:rPr>
          <w:rFonts w:asciiTheme="minorHAnsi" w:hAnsiTheme="minorHAnsi" w:cstheme="minorHAnsi"/>
          <w:sz w:val="22"/>
          <w:szCs w:val="22"/>
        </w:rPr>
        <w:t xml:space="preserve"> sono in fase di conclusione </w:t>
      </w:r>
      <w:r w:rsidRPr="00BF3A6C">
        <w:rPr>
          <w:rFonts w:asciiTheme="minorHAnsi" w:hAnsiTheme="minorHAnsi" w:cstheme="minorHAnsi"/>
          <w:sz w:val="22"/>
          <w:szCs w:val="22"/>
        </w:rPr>
        <w:t xml:space="preserve"> </w:t>
      </w:r>
      <w:r w:rsidR="00E4643C">
        <w:rPr>
          <w:rFonts w:asciiTheme="minorHAnsi" w:hAnsiTheme="minorHAnsi" w:cstheme="minorHAnsi"/>
          <w:sz w:val="22"/>
          <w:szCs w:val="22"/>
        </w:rPr>
        <w:t>anche quelli del</w:t>
      </w:r>
      <w:r w:rsidRPr="00BF3A6C">
        <w:rPr>
          <w:rFonts w:asciiTheme="minorHAnsi" w:hAnsiTheme="minorHAnsi" w:cstheme="minorHAnsi"/>
          <w:sz w:val="22"/>
          <w:szCs w:val="22"/>
        </w:rPr>
        <w:t xml:space="preserve"> restauro della cancellata monumentale, che circonda il giardino lungo via San Carlo. </w:t>
      </w:r>
      <w:r w:rsidR="00302247">
        <w:rPr>
          <w:rFonts w:asciiTheme="minorHAnsi" w:hAnsiTheme="minorHAnsi" w:cstheme="minorHAnsi"/>
          <w:sz w:val="22"/>
          <w:szCs w:val="22"/>
        </w:rPr>
        <w:t xml:space="preserve"> </w:t>
      </w:r>
      <w:r w:rsidRPr="00BF3A6C">
        <w:rPr>
          <w:rFonts w:asciiTheme="minorHAnsi" w:hAnsiTheme="minorHAnsi" w:cstheme="minorHAnsi"/>
          <w:sz w:val="22"/>
          <w:szCs w:val="22"/>
        </w:rPr>
        <w:t xml:space="preserve">Sui teli di cantiere è riportata  la scritta </w:t>
      </w:r>
      <w:r w:rsidRPr="00BF3A6C">
        <w:rPr>
          <w:rFonts w:asciiTheme="minorHAnsi" w:hAnsiTheme="minorHAnsi" w:cstheme="minorHAnsi"/>
          <w:b/>
          <w:bCs/>
          <w:sz w:val="22"/>
          <w:szCs w:val="22"/>
        </w:rPr>
        <w:t>"AverCura"</w:t>
      </w:r>
      <w:r w:rsidRPr="00BF3A6C">
        <w:rPr>
          <w:rFonts w:asciiTheme="minorHAnsi" w:hAnsiTheme="minorHAnsi" w:cstheme="minorHAnsi"/>
          <w:sz w:val="22"/>
          <w:szCs w:val="22"/>
        </w:rPr>
        <w:t>, nessun logo, nessuna immagine, ma solo un'esortazione al rispetto e alla cura dei nostri beni culturali.</w:t>
      </w:r>
    </w:p>
    <w:p w14:paraId="5A32DE39" w14:textId="77777777" w:rsidR="004D7259" w:rsidRPr="004D7259" w:rsidRDefault="004D7259" w:rsidP="00D944F3">
      <w:pPr>
        <w:ind w:right="141"/>
        <w:rPr>
          <w:rStyle w:val="Collegamentoipertestuale"/>
          <w:rFonts w:asciiTheme="minorHAnsi" w:hAnsiTheme="minorHAnsi" w:cstheme="minorHAnsi"/>
          <w:color w:val="000000" w:themeColor="text1"/>
          <w:sz w:val="28"/>
          <w:szCs w:val="28"/>
        </w:rPr>
      </w:pPr>
    </w:p>
    <w:p w14:paraId="2232CFAA" w14:textId="77777777" w:rsidR="0098720A" w:rsidRDefault="0098720A" w:rsidP="00385B5D">
      <w:pPr>
        <w:ind w:right="141"/>
        <w:jc w:val="center"/>
        <w:rPr>
          <w:rStyle w:val="Collegamentoipertestuale"/>
          <w:rFonts w:asciiTheme="minorHAnsi" w:hAnsiTheme="minorHAnsi" w:cstheme="minorHAnsi"/>
          <w:b/>
          <w:bCs/>
          <w:color w:val="000000" w:themeColor="text1"/>
          <w:sz w:val="28"/>
          <w:szCs w:val="28"/>
        </w:rPr>
      </w:pPr>
    </w:p>
    <w:p w14:paraId="59453F51" w14:textId="186CD4F7" w:rsidR="00766D42" w:rsidRPr="0098720A" w:rsidRDefault="00C44EAF" w:rsidP="00385B5D">
      <w:pPr>
        <w:ind w:right="141"/>
        <w:jc w:val="center"/>
        <w:rPr>
          <w:rStyle w:val="Collegamentoipertestuale"/>
          <w:rFonts w:asciiTheme="minorHAnsi" w:hAnsiTheme="minorHAnsi" w:cstheme="minorHAnsi"/>
          <w:b/>
          <w:bCs/>
          <w:color w:val="000000" w:themeColor="text1"/>
          <w:sz w:val="28"/>
          <w:szCs w:val="28"/>
        </w:rPr>
      </w:pPr>
      <w:r w:rsidRPr="0098720A">
        <w:rPr>
          <w:rStyle w:val="Collegamentoipertestuale"/>
          <w:rFonts w:asciiTheme="minorHAnsi" w:hAnsiTheme="minorHAnsi" w:cstheme="minorHAnsi"/>
          <w:b/>
          <w:bCs/>
          <w:color w:val="000000" w:themeColor="text1"/>
          <w:sz w:val="28"/>
          <w:szCs w:val="28"/>
        </w:rPr>
        <w:t xml:space="preserve">La  </w:t>
      </w:r>
      <w:r w:rsidR="00766D42" w:rsidRPr="0098720A">
        <w:rPr>
          <w:rStyle w:val="Collegamentoipertestuale"/>
          <w:rFonts w:asciiTheme="minorHAnsi" w:hAnsiTheme="minorHAnsi" w:cstheme="minorHAnsi"/>
          <w:b/>
          <w:bCs/>
          <w:color w:val="000000" w:themeColor="text1"/>
          <w:sz w:val="28"/>
          <w:szCs w:val="28"/>
        </w:rPr>
        <w:t>Storia</w:t>
      </w:r>
    </w:p>
    <w:p w14:paraId="397D8F69" w14:textId="77777777" w:rsidR="000E44FC" w:rsidRPr="004D7259" w:rsidRDefault="000E44FC" w:rsidP="00D944F3">
      <w:pPr>
        <w:ind w:right="141"/>
        <w:rPr>
          <w:rStyle w:val="Collegamentoipertestuale"/>
          <w:rFonts w:asciiTheme="minorHAnsi" w:hAnsiTheme="minorHAnsi" w:cstheme="minorHAnsi"/>
          <w:color w:val="000000" w:themeColor="text1"/>
          <w:sz w:val="28"/>
          <w:szCs w:val="28"/>
        </w:rPr>
      </w:pPr>
    </w:p>
    <w:p w14:paraId="619E09C2" w14:textId="27FD1E08" w:rsidR="00BE516F" w:rsidRPr="004D7259" w:rsidRDefault="00766D42" w:rsidP="00385B5D">
      <w:pPr>
        <w:ind w:right="141"/>
        <w:jc w:val="both"/>
        <w:rPr>
          <w:rStyle w:val="Collegamentoipertestuale"/>
          <w:rFonts w:asciiTheme="minorHAnsi" w:hAnsiTheme="minorHAnsi" w:cstheme="minorHAnsi"/>
          <w:color w:val="000000" w:themeColor="text1"/>
          <w:sz w:val="22"/>
          <w:szCs w:val="22"/>
          <w:u w:val="none"/>
        </w:rPr>
      </w:pPr>
      <w:r w:rsidRPr="004D7259">
        <w:rPr>
          <w:rStyle w:val="Collegamentoipertestuale"/>
          <w:rFonts w:asciiTheme="minorHAnsi" w:hAnsiTheme="minorHAnsi" w:cstheme="minorHAnsi"/>
          <w:color w:val="000000" w:themeColor="text1"/>
          <w:sz w:val="22"/>
          <w:szCs w:val="22"/>
          <w:u w:val="none"/>
        </w:rPr>
        <w:t xml:space="preserve">Il </w:t>
      </w:r>
      <w:r w:rsidR="00BE516F" w:rsidRPr="004D7259">
        <w:rPr>
          <w:rStyle w:val="Collegamentoipertestuale"/>
          <w:rFonts w:asciiTheme="minorHAnsi" w:hAnsiTheme="minorHAnsi" w:cstheme="minorHAnsi"/>
          <w:color w:val="000000" w:themeColor="text1"/>
          <w:sz w:val="22"/>
          <w:szCs w:val="22"/>
          <w:u w:val="none"/>
        </w:rPr>
        <w:t>G</w:t>
      </w:r>
      <w:r w:rsidRPr="004D7259">
        <w:rPr>
          <w:rStyle w:val="Collegamentoipertestuale"/>
          <w:rFonts w:asciiTheme="minorHAnsi" w:hAnsiTheme="minorHAnsi" w:cstheme="minorHAnsi"/>
          <w:color w:val="000000" w:themeColor="text1"/>
          <w:sz w:val="22"/>
          <w:szCs w:val="22"/>
          <w:u w:val="none"/>
        </w:rPr>
        <w:t xml:space="preserve">iardino </w:t>
      </w:r>
      <w:r w:rsidR="00BE516F" w:rsidRPr="004D7259">
        <w:rPr>
          <w:rStyle w:val="Collegamentoipertestuale"/>
          <w:rFonts w:asciiTheme="minorHAnsi" w:hAnsiTheme="minorHAnsi" w:cstheme="minorHAnsi"/>
          <w:color w:val="000000" w:themeColor="text1"/>
          <w:sz w:val="22"/>
          <w:szCs w:val="22"/>
          <w:u w:val="none"/>
        </w:rPr>
        <w:t xml:space="preserve">Romantico </w:t>
      </w:r>
      <w:r w:rsidRPr="004D7259">
        <w:rPr>
          <w:rStyle w:val="Collegamentoipertestuale"/>
          <w:rFonts w:asciiTheme="minorHAnsi" w:hAnsiTheme="minorHAnsi" w:cstheme="minorHAnsi"/>
          <w:color w:val="000000" w:themeColor="text1"/>
          <w:sz w:val="22"/>
          <w:szCs w:val="22"/>
          <w:u w:val="none"/>
        </w:rPr>
        <w:t>ha una data di nascita, il 1842, quando</w:t>
      </w:r>
      <w:r w:rsidR="00A84978" w:rsidRPr="004D7259">
        <w:rPr>
          <w:rStyle w:val="Collegamentoipertestuale"/>
          <w:rFonts w:asciiTheme="minorHAnsi" w:hAnsiTheme="minorHAnsi" w:cstheme="minorHAnsi"/>
          <w:color w:val="000000" w:themeColor="text1"/>
          <w:sz w:val="22"/>
          <w:szCs w:val="22"/>
          <w:u w:val="none"/>
        </w:rPr>
        <w:t xml:space="preserve"> </w:t>
      </w:r>
      <w:r w:rsidR="00272FAA" w:rsidRPr="004D7259">
        <w:rPr>
          <w:rStyle w:val="Collegamentoipertestuale"/>
          <w:rFonts w:asciiTheme="minorHAnsi" w:hAnsiTheme="minorHAnsi" w:cstheme="minorHAnsi"/>
          <w:color w:val="000000" w:themeColor="text1"/>
          <w:sz w:val="22"/>
          <w:szCs w:val="22"/>
          <w:u w:val="none"/>
        </w:rPr>
        <w:t>l’architetto Gaetano Genovese e il</w:t>
      </w:r>
      <w:r w:rsidR="00A84978" w:rsidRPr="004D7259">
        <w:rPr>
          <w:rStyle w:val="Collegamentoipertestuale"/>
          <w:rFonts w:asciiTheme="minorHAnsi" w:hAnsiTheme="minorHAnsi" w:cstheme="minorHAnsi"/>
          <w:color w:val="000000" w:themeColor="text1"/>
          <w:sz w:val="22"/>
          <w:szCs w:val="22"/>
          <w:u w:val="none"/>
        </w:rPr>
        <w:t xml:space="preserve"> </w:t>
      </w:r>
      <w:r w:rsidRPr="004D7259">
        <w:rPr>
          <w:rStyle w:val="Collegamentoipertestuale"/>
          <w:rFonts w:asciiTheme="minorHAnsi" w:hAnsiTheme="minorHAnsi" w:cstheme="minorHAnsi"/>
          <w:color w:val="000000" w:themeColor="text1"/>
          <w:sz w:val="22"/>
          <w:szCs w:val="22"/>
          <w:u w:val="none"/>
        </w:rPr>
        <w:t xml:space="preserve">botanico tedesco </w:t>
      </w:r>
      <w:r w:rsidR="00D944F3" w:rsidRPr="004D7259">
        <w:rPr>
          <w:rStyle w:val="Collegamentoipertestuale"/>
          <w:rFonts w:asciiTheme="minorHAnsi" w:hAnsiTheme="minorHAnsi" w:cstheme="minorHAnsi"/>
          <w:color w:val="000000" w:themeColor="text1"/>
          <w:sz w:val="22"/>
          <w:szCs w:val="22"/>
          <w:u w:val="none"/>
        </w:rPr>
        <w:t>Frederic</w:t>
      </w:r>
      <w:r w:rsidRPr="004D7259">
        <w:rPr>
          <w:rStyle w:val="Collegamentoipertestuale"/>
          <w:rFonts w:asciiTheme="minorHAnsi" w:hAnsiTheme="minorHAnsi" w:cstheme="minorHAnsi"/>
          <w:color w:val="000000" w:themeColor="text1"/>
          <w:sz w:val="22"/>
          <w:szCs w:val="22"/>
          <w:u w:val="none"/>
        </w:rPr>
        <w:t xml:space="preserve"> De</w:t>
      </w:r>
      <w:r w:rsidR="00272FAA" w:rsidRPr="004D7259">
        <w:rPr>
          <w:rStyle w:val="Collegamentoipertestuale"/>
          <w:rFonts w:asciiTheme="minorHAnsi" w:hAnsiTheme="minorHAnsi" w:cstheme="minorHAnsi"/>
          <w:color w:val="000000" w:themeColor="text1"/>
          <w:sz w:val="22"/>
          <w:szCs w:val="22"/>
          <w:u w:val="none"/>
        </w:rPr>
        <w:t>h</w:t>
      </w:r>
      <w:r w:rsidRPr="004D7259">
        <w:rPr>
          <w:rStyle w:val="Collegamentoipertestuale"/>
          <w:rFonts w:asciiTheme="minorHAnsi" w:hAnsiTheme="minorHAnsi" w:cstheme="minorHAnsi"/>
          <w:color w:val="000000" w:themeColor="text1"/>
          <w:sz w:val="22"/>
          <w:szCs w:val="22"/>
          <w:u w:val="none"/>
        </w:rPr>
        <w:t xml:space="preserve">nhardt </w:t>
      </w:r>
      <w:r w:rsidR="00A84978" w:rsidRPr="004D7259">
        <w:rPr>
          <w:rStyle w:val="Collegamentoipertestuale"/>
          <w:rFonts w:asciiTheme="minorHAnsi" w:hAnsiTheme="minorHAnsi" w:cstheme="minorHAnsi"/>
          <w:color w:val="000000" w:themeColor="text1"/>
          <w:sz w:val="22"/>
          <w:szCs w:val="22"/>
          <w:u w:val="none"/>
        </w:rPr>
        <w:t>lo rid</w:t>
      </w:r>
      <w:r w:rsidRPr="004D7259">
        <w:rPr>
          <w:rStyle w:val="Collegamentoipertestuale"/>
          <w:rFonts w:asciiTheme="minorHAnsi" w:hAnsiTheme="minorHAnsi" w:cstheme="minorHAnsi"/>
          <w:color w:val="000000" w:themeColor="text1"/>
          <w:sz w:val="22"/>
          <w:szCs w:val="22"/>
          <w:u w:val="none"/>
        </w:rPr>
        <w:t xml:space="preserve">isegnò ripartendo dal giardino del palazzo dei </w:t>
      </w:r>
      <w:r w:rsidR="00385B5D" w:rsidRPr="004D7259">
        <w:rPr>
          <w:rStyle w:val="Collegamentoipertestuale"/>
          <w:rFonts w:asciiTheme="minorHAnsi" w:hAnsiTheme="minorHAnsi" w:cstheme="minorHAnsi"/>
          <w:color w:val="000000" w:themeColor="text1"/>
          <w:sz w:val="22"/>
          <w:szCs w:val="22"/>
          <w:u w:val="none"/>
        </w:rPr>
        <w:t>viceré</w:t>
      </w:r>
      <w:r w:rsidRPr="004D7259">
        <w:rPr>
          <w:rStyle w:val="Collegamentoipertestuale"/>
          <w:rFonts w:asciiTheme="minorHAnsi" w:hAnsiTheme="minorHAnsi" w:cstheme="minorHAnsi"/>
          <w:color w:val="000000" w:themeColor="text1"/>
          <w:sz w:val="22"/>
          <w:szCs w:val="22"/>
          <w:u w:val="none"/>
        </w:rPr>
        <w:t>, a seguito dell’a</w:t>
      </w:r>
      <w:r w:rsidR="00B75269" w:rsidRPr="004D7259">
        <w:rPr>
          <w:rStyle w:val="Collegamentoipertestuale"/>
          <w:rFonts w:asciiTheme="minorHAnsi" w:hAnsiTheme="minorHAnsi" w:cstheme="minorHAnsi"/>
          <w:color w:val="000000" w:themeColor="text1"/>
          <w:sz w:val="22"/>
          <w:szCs w:val="22"/>
          <w:u w:val="none"/>
        </w:rPr>
        <w:t>b</w:t>
      </w:r>
      <w:r w:rsidRPr="004D7259">
        <w:rPr>
          <w:rStyle w:val="Collegamentoipertestuale"/>
          <w:rFonts w:asciiTheme="minorHAnsi" w:hAnsiTheme="minorHAnsi" w:cstheme="minorHAnsi"/>
          <w:color w:val="000000" w:themeColor="text1"/>
          <w:sz w:val="22"/>
          <w:szCs w:val="22"/>
          <w:u w:val="none"/>
        </w:rPr>
        <w:t>battimen</w:t>
      </w:r>
      <w:r w:rsidR="00B75269" w:rsidRPr="004D7259">
        <w:rPr>
          <w:rStyle w:val="Collegamentoipertestuale"/>
          <w:rFonts w:asciiTheme="minorHAnsi" w:hAnsiTheme="minorHAnsi" w:cstheme="minorHAnsi"/>
          <w:color w:val="000000" w:themeColor="text1"/>
          <w:sz w:val="22"/>
          <w:szCs w:val="22"/>
          <w:u w:val="none"/>
        </w:rPr>
        <w:t>to di alcuni edifici ad</w:t>
      </w:r>
      <w:r w:rsidRPr="004D7259">
        <w:rPr>
          <w:rStyle w:val="Collegamentoipertestuale"/>
          <w:rFonts w:asciiTheme="minorHAnsi" w:hAnsiTheme="minorHAnsi" w:cstheme="minorHAnsi"/>
          <w:color w:val="000000" w:themeColor="text1"/>
          <w:sz w:val="22"/>
          <w:szCs w:val="22"/>
          <w:u w:val="none"/>
        </w:rPr>
        <w:t>ibiti a maneggio</w:t>
      </w:r>
      <w:r w:rsidR="00A84978" w:rsidRPr="004D7259">
        <w:rPr>
          <w:rStyle w:val="Collegamentoipertestuale"/>
          <w:rFonts w:asciiTheme="minorHAnsi" w:hAnsiTheme="minorHAnsi" w:cstheme="minorHAnsi"/>
          <w:color w:val="000000" w:themeColor="text1"/>
          <w:sz w:val="22"/>
          <w:szCs w:val="22"/>
          <w:u w:val="none"/>
        </w:rPr>
        <w:t xml:space="preserve">. </w:t>
      </w:r>
    </w:p>
    <w:p w14:paraId="1A45EA00" w14:textId="77777777" w:rsidR="00BE516F" w:rsidRPr="004D7259" w:rsidRDefault="00BE516F" w:rsidP="00385B5D">
      <w:pPr>
        <w:ind w:right="141"/>
        <w:jc w:val="both"/>
        <w:rPr>
          <w:rStyle w:val="Collegamentoipertestuale"/>
          <w:rFonts w:asciiTheme="minorHAnsi" w:hAnsiTheme="minorHAnsi" w:cstheme="minorHAnsi"/>
          <w:color w:val="000000" w:themeColor="text1"/>
          <w:sz w:val="22"/>
          <w:szCs w:val="22"/>
          <w:u w:val="none"/>
        </w:rPr>
      </w:pPr>
    </w:p>
    <w:p w14:paraId="20BE2A73" w14:textId="4C67EC7F" w:rsidR="00766D42" w:rsidRPr="004D7259" w:rsidRDefault="00B14F31" w:rsidP="00385B5D">
      <w:pPr>
        <w:ind w:right="141"/>
        <w:jc w:val="both"/>
        <w:rPr>
          <w:rStyle w:val="Collegamentoipertestuale"/>
          <w:rFonts w:asciiTheme="minorHAnsi" w:hAnsiTheme="minorHAnsi" w:cstheme="minorHAnsi"/>
          <w:color w:val="000000" w:themeColor="text1"/>
          <w:sz w:val="22"/>
          <w:szCs w:val="22"/>
          <w:u w:val="none"/>
        </w:rPr>
      </w:pPr>
      <w:r w:rsidRPr="004D7259">
        <w:rPr>
          <w:rStyle w:val="Collegamentoipertestuale"/>
          <w:rFonts w:asciiTheme="minorHAnsi" w:hAnsiTheme="minorHAnsi" w:cstheme="minorHAnsi"/>
          <w:color w:val="000000" w:themeColor="text1"/>
          <w:sz w:val="22"/>
          <w:szCs w:val="22"/>
          <w:u w:val="none"/>
        </w:rPr>
        <w:t>Ha appena compiuto 100 anni, invece, l’</w:t>
      </w:r>
      <w:r w:rsidR="00766D42" w:rsidRPr="004D7259">
        <w:rPr>
          <w:rStyle w:val="Collegamentoipertestuale"/>
          <w:rFonts w:asciiTheme="minorHAnsi" w:hAnsiTheme="minorHAnsi" w:cstheme="minorHAnsi"/>
          <w:color w:val="000000" w:themeColor="text1"/>
          <w:sz w:val="22"/>
          <w:szCs w:val="22"/>
          <w:u w:val="none"/>
        </w:rPr>
        <w:t>accesso da v</w:t>
      </w:r>
      <w:r w:rsidR="008D6186" w:rsidRPr="004D7259">
        <w:rPr>
          <w:rStyle w:val="Collegamentoipertestuale"/>
          <w:rFonts w:asciiTheme="minorHAnsi" w:hAnsiTheme="minorHAnsi" w:cstheme="minorHAnsi"/>
          <w:color w:val="000000" w:themeColor="text1"/>
          <w:sz w:val="22"/>
          <w:szCs w:val="22"/>
          <w:u w:val="none"/>
        </w:rPr>
        <w:t>ia san C</w:t>
      </w:r>
      <w:r w:rsidR="00766D42" w:rsidRPr="004D7259">
        <w:rPr>
          <w:rStyle w:val="Collegamentoipertestuale"/>
          <w:rFonts w:asciiTheme="minorHAnsi" w:hAnsiTheme="minorHAnsi" w:cstheme="minorHAnsi"/>
          <w:color w:val="000000" w:themeColor="text1"/>
          <w:sz w:val="22"/>
          <w:szCs w:val="22"/>
          <w:u w:val="none"/>
        </w:rPr>
        <w:t xml:space="preserve">arlo, ora chiuso, </w:t>
      </w:r>
      <w:r w:rsidRPr="004D7259">
        <w:rPr>
          <w:rStyle w:val="Collegamentoipertestuale"/>
          <w:rFonts w:asciiTheme="minorHAnsi" w:hAnsiTheme="minorHAnsi" w:cstheme="minorHAnsi"/>
          <w:color w:val="000000" w:themeColor="text1"/>
          <w:sz w:val="22"/>
          <w:szCs w:val="22"/>
          <w:u w:val="none"/>
        </w:rPr>
        <w:t>con lo scalone di accesso e</w:t>
      </w:r>
      <w:r w:rsidR="00272FAA" w:rsidRPr="004D7259">
        <w:rPr>
          <w:rStyle w:val="Collegamentoipertestuale"/>
          <w:rFonts w:asciiTheme="minorHAnsi" w:hAnsiTheme="minorHAnsi" w:cstheme="minorHAnsi"/>
          <w:color w:val="000000" w:themeColor="text1"/>
          <w:sz w:val="22"/>
          <w:szCs w:val="22"/>
          <w:u w:val="none"/>
        </w:rPr>
        <w:t xml:space="preserve"> </w:t>
      </w:r>
      <w:r w:rsidRPr="004D7259">
        <w:rPr>
          <w:rStyle w:val="Collegamentoipertestuale"/>
          <w:rFonts w:asciiTheme="minorHAnsi" w:hAnsiTheme="minorHAnsi" w:cstheme="minorHAnsi"/>
          <w:color w:val="000000" w:themeColor="text1"/>
          <w:sz w:val="22"/>
          <w:szCs w:val="22"/>
          <w:u w:val="none"/>
        </w:rPr>
        <w:t xml:space="preserve">un viale </w:t>
      </w:r>
      <w:r w:rsidR="00272FAA" w:rsidRPr="004D7259">
        <w:rPr>
          <w:rStyle w:val="Collegamentoipertestuale"/>
          <w:rFonts w:asciiTheme="minorHAnsi" w:hAnsiTheme="minorHAnsi" w:cstheme="minorHAnsi"/>
          <w:color w:val="000000" w:themeColor="text1"/>
          <w:sz w:val="22"/>
          <w:szCs w:val="22"/>
          <w:u w:val="none"/>
        </w:rPr>
        <w:t xml:space="preserve">neobarocco </w:t>
      </w:r>
      <w:r w:rsidRPr="004D7259">
        <w:rPr>
          <w:rStyle w:val="Collegamentoipertestuale"/>
          <w:rFonts w:asciiTheme="minorHAnsi" w:hAnsiTheme="minorHAnsi" w:cstheme="minorHAnsi"/>
          <w:color w:val="000000" w:themeColor="text1"/>
          <w:sz w:val="22"/>
          <w:szCs w:val="22"/>
          <w:u w:val="none"/>
        </w:rPr>
        <w:t xml:space="preserve">che conduce direttamente alla </w:t>
      </w:r>
      <w:r w:rsidR="00272FAA" w:rsidRPr="004D7259">
        <w:rPr>
          <w:rStyle w:val="Collegamentoipertestuale"/>
          <w:rFonts w:asciiTheme="minorHAnsi" w:hAnsiTheme="minorHAnsi" w:cstheme="minorHAnsi"/>
          <w:color w:val="000000" w:themeColor="text1"/>
          <w:sz w:val="22"/>
          <w:szCs w:val="22"/>
          <w:u w:val="none"/>
        </w:rPr>
        <w:t>B</w:t>
      </w:r>
      <w:r w:rsidRPr="004D7259">
        <w:rPr>
          <w:rStyle w:val="Collegamentoipertestuale"/>
          <w:rFonts w:asciiTheme="minorHAnsi" w:hAnsiTheme="minorHAnsi" w:cstheme="minorHAnsi"/>
          <w:color w:val="000000" w:themeColor="text1"/>
          <w:sz w:val="22"/>
          <w:szCs w:val="22"/>
          <w:u w:val="none"/>
        </w:rPr>
        <w:t>iblioteca</w:t>
      </w:r>
      <w:r w:rsidR="00272FAA" w:rsidRPr="004D7259">
        <w:rPr>
          <w:rStyle w:val="Collegamentoipertestuale"/>
          <w:rFonts w:asciiTheme="minorHAnsi" w:hAnsiTheme="minorHAnsi" w:cstheme="minorHAnsi"/>
          <w:color w:val="000000" w:themeColor="text1"/>
          <w:sz w:val="22"/>
          <w:szCs w:val="22"/>
          <w:u w:val="none"/>
        </w:rPr>
        <w:t xml:space="preserve"> Nazionale,</w:t>
      </w:r>
      <w:r w:rsidRPr="004D7259">
        <w:rPr>
          <w:rStyle w:val="Collegamentoipertestuale"/>
          <w:rFonts w:asciiTheme="minorHAnsi" w:hAnsiTheme="minorHAnsi" w:cstheme="minorHAnsi"/>
          <w:color w:val="000000" w:themeColor="text1"/>
          <w:sz w:val="22"/>
          <w:szCs w:val="22"/>
          <w:u w:val="none"/>
        </w:rPr>
        <w:t xml:space="preserve"> realizzati </w:t>
      </w:r>
      <w:r w:rsidR="00766D42" w:rsidRPr="004D7259">
        <w:rPr>
          <w:rStyle w:val="Collegamentoipertestuale"/>
          <w:rFonts w:asciiTheme="minorHAnsi" w:hAnsiTheme="minorHAnsi" w:cstheme="minorHAnsi"/>
          <w:color w:val="000000" w:themeColor="text1"/>
          <w:sz w:val="22"/>
          <w:szCs w:val="22"/>
          <w:u w:val="none"/>
        </w:rPr>
        <w:t xml:space="preserve">nel 1924 </w:t>
      </w:r>
      <w:r w:rsidRPr="004D7259">
        <w:rPr>
          <w:rStyle w:val="Collegamentoipertestuale"/>
          <w:rFonts w:asciiTheme="minorHAnsi" w:hAnsiTheme="minorHAnsi" w:cstheme="minorHAnsi"/>
          <w:color w:val="000000" w:themeColor="text1"/>
          <w:sz w:val="22"/>
          <w:szCs w:val="22"/>
          <w:u w:val="none"/>
        </w:rPr>
        <w:t>da</w:t>
      </w:r>
      <w:r w:rsidR="00272FAA" w:rsidRPr="004D7259">
        <w:rPr>
          <w:rStyle w:val="Collegamentoipertestuale"/>
          <w:rFonts w:asciiTheme="minorHAnsi" w:hAnsiTheme="minorHAnsi" w:cstheme="minorHAnsi"/>
          <w:color w:val="000000" w:themeColor="text1"/>
          <w:sz w:val="22"/>
          <w:szCs w:val="22"/>
          <w:u w:val="none"/>
        </w:rPr>
        <w:t xml:space="preserve">ll’ingegnere </w:t>
      </w:r>
      <w:r w:rsidR="008D6186" w:rsidRPr="004D7259">
        <w:rPr>
          <w:rStyle w:val="Collegamentoipertestuale"/>
          <w:rFonts w:asciiTheme="minorHAnsi" w:hAnsiTheme="minorHAnsi" w:cstheme="minorHAnsi"/>
          <w:color w:val="000000" w:themeColor="text1"/>
          <w:sz w:val="22"/>
          <w:szCs w:val="22"/>
          <w:u w:val="none"/>
        </w:rPr>
        <w:t>C</w:t>
      </w:r>
      <w:r w:rsidR="00766D42" w:rsidRPr="004D7259">
        <w:rPr>
          <w:rStyle w:val="Collegamentoipertestuale"/>
          <w:rFonts w:asciiTheme="minorHAnsi" w:hAnsiTheme="minorHAnsi" w:cstheme="minorHAnsi"/>
          <w:color w:val="000000" w:themeColor="text1"/>
          <w:sz w:val="22"/>
          <w:szCs w:val="22"/>
          <w:u w:val="none"/>
        </w:rPr>
        <w:t xml:space="preserve">amillo Guerra. </w:t>
      </w:r>
    </w:p>
    <w:p w14:paraId="77ED2E3C" w14:textId="77777777" w:rsidR="00844BE0" w:rsidRPr="004D7259" w:rsidRDefault="00844BE0" w:rsidP="00385B5D">
      <w:pPr>
        <w:ind w:right="141"/>
        <w:jc w:val="both"/>
        <w:rPr>
          <w:rStyle w:val="Collegamentoipertestuale"/>
          <w:rFonts w:asciiTheme="minorHAnsi" w:hAnsiTheme="minorHAnsi" w:cstheme="minorHAnsi"/>
          <w:color w:val="000000" w:themeColor="text1"/>
          <w:sz w:val="22"/>
          <w:szCs w:val="22"/>
          <w:u w:val="none"/>
        </w:rPr>
      </w:pPr>
    </w:p>
    <w:p w14:paraId="3BF5F803" w14:textId="4084D2BA" w:rsidR="00BE516F" w:rsidRPr="004D7259" w:rsidRDefault="00844BE0" w:rsidP="00385B5D">
      <w:pPr>
        <w:ind w:right="141"/>
        <w:jc w:val="both"/>
        <w:rPr>
          <w:rFonts w:asciiTheme="minorHAnsi" w:hAnsiTheme="minorHAnsi" w:cstheme="minorHAnsi"/>
          <w:sz w:val="22"/>
          <w:szCs w:val="22"/>
        </w:rPr>
      </w:pPr>
      <w:r w:rsidRPr="004D7259">
        <w:rPr>
          <w:rFonts w:asciiTheme="minorHAnsi" w:hAnsiTheme="minorHAnsi" w:cstheme="minorHAnsi"/>
          <w:sz w:val="22"/>
          <w:szCs w:val="22"/>
        </w:rPr>
        <w:t>La veste odierna d</w:t>
      </w:r>
      <w:r w:rsidR="00272FAA" w:rsidRPr="004D7259">
        <w:rPr>
          <w:rFonts w:asciiTheme="minorHAnsi" w:hAnsiTheme="minorHAnsi" w:cstheme="minorHAnsi"/>
          <w:sz w:val="22"/>
          <w:szCs w:val="22"/>
        </w:rPr>
        <w:t xml:space="preserve">el giardino </w:t>
      </w:r>
      <w:r w:rsidRPr="004D7259">
        <w:rPr>
          <w:rFonts w:asciiTheme="minorHAnsi" w:hAnsiTheme="minorHAnsi" w:cstheme="minorHAnsi"/>
          <w:sz w:val="22"/>
          <w:szCs w:val="22"/>
        </w:rPr>
        <w:t>trae origine dagli interventi di ammodernamento del palazzo diretti dall’architetto Gaetano Genovese per Ferdinando II di Borbone, a seguito dell’incendio che nel febbraio del 1837 aveva profondamente segnato il complesso.</w:t>
      </w:r>
    </w:p>
    <w:p w14:paraId="67A8A728" w14:textId="77777777" w:rsidR="00844BE0" w:rsidRPr="004D7259" w:rsidRDefault="00844BE0" w:rsidP="00385B5D">
      <w:pPr>
        <w:ind w:right="141"/>
        <w:jc w:val="both"/>
        <w:rPr>
          <w:rFonts w:asciiTheme="minorHAnsi" w:hAnsiTheme="minorHAnsi" w:cstheme="minorHAnsi"/>
          <w:sz w:val="22"/>
          <w:szCs w:val="22"/>
        </w:rPr>
      </w:pPr>
    </w:p>
    <w:p w14:paraId="2EEFFEC2" w14:textId="78121101" w:rsidR="00844BE0" w:rsidRPr="004D7259" w:rsidRDefault="00844BE0" w:rsidP="00385B5D">
      <w:pPr>
        <w:ind w:right="141"/>
        <w:jc w:val="both"/>
        <w:rPr>
          <w:rFonts w:asciiTheme="minorHAnsi" w:hAnsiTheme="minorHAnsi" w:cstheme="minorHAnsi"/>
          <w:sz w:val="22"/>
          <w:szCs w:val="22"/>
        </w:rPr>
      </w:pPr>
      <w:r w:rsidRPr="004D7259">
        <w:rPr>
          <w:rFonts w:asciiTheme="minorHAnsi" w:hAnsiTheme="minorHAnsi" w:cstheme="minorHAnsi"/>
          <w:sz w:val="22"/>
          <w:szCs w:val="22"/>
        </w:rPr>
        <w:t>Ad Antonio Niccolini, architetto di Casa Reale, si deve l’ambiziosa concezione generale del contesto urbano e del nuovo assetto del palazzo e dei giardini, secondo l’ormai consolidato gusto paesaggistico introdotto nel Regno di Napoli da John Andrew Graefer a Caserta</w:t>
      </w:r>
      <w:r w:rsidR="00272FAA" w:rsidRPr="004D7259">
        <w:rPr>
          <w:rFonts w:asciiTheme="minorHAnsi" w:hAnsiTheme="minorHAnsi" w:cstheme="minorHAnsi"/>
          <w:sz w:val="22"/>
          <w:szCs w:val="22"/>
        </w:rPr>
        <w:t>.</w:t>
      </w:r>
    </w:p>
    <w:p w14:paraId="3F65C668" w14:textId="3E794771" w:rsidR="00844BE0" w:rsidRPr="004D7259" w:rsidRDefault="00844BE0" w:rsidP="00385B5D">
      <w:pPr>
        <w:ind w:right="141"/>
        <w:jc w:val="both"/>
        <w:rPr>
          <w:rFonts w:asciiTheme="minorHAnsi" w:hAnsiTheme="minorHAnsi" w:cstheme="minorHAnsi"/>
          <w:sz w:val="22"/>
          <w:szCs w:val="22"/>
        </w:rPr>
      </w:pPr>
    </w:p>
    <w:p w14:paraId="695B2F0D" w14:textId="7D88B8B3" w:rsidR="00844BE0" w:rsidRPr="004D7259" w:rsidRDefault="00844BE0" w:rsidP="00385B5D">
      <w:pPr>
        <w:ind w:right="141"/>
        <w:contextualSpacing/>
        <w:jc w:val="both"/>
        <w:rPr>
          <w:rFonts w:asciiTheme="minorHAnsi" w:hAnsiTheme="minorHAnsi" w:cstheme="minorHAnsi"/>
          <w:sz w:val="22"/>
          <w:szCs w:val="22"/>
        </w:rPr>
      </w:pPr>
      <w:r w:rsidRPr="004D7259">
        <w:rPr>
          <w:rFonts w:asciiTheme="minorHAnsi" w:hAnsiTheme="minorHAnsi" w:cstheme="minorHAnsi"/>
          <w:sz w:val="22"/>
          <w:szCs w:val="22"/>
        </w:rPr>
        <w:t xml:space="preserve">Per la scelta della componente floristico-vegetazionale, volta a modellare l’elevato del giardino e a orientare viste sul paesaggio litoraneo, il Vesuvio e Castel Nuovo, è chiamato il botanico tedesco Friedrich Dehnhardt, già </w:t>
      </w:r>
      <w:r w:rsidR="00385B5D" w:rsidRPr="004D7259">
        <w:rPr>
          <w:rFonts w:asciiTheme="minorHAnsi" w:hAnsiTheme="minorHAnsi" w:cstheme="minorHAnsi"/>
          <w:sz w:val="22"/>
          <w:szCs w:val="22"/>
        </w:rPr>
        <w:t>Capo giardiniere</w:t>
      </w:r>
      <w:r w:rsidRPr="004D7259">
        <w:rPr>
          <w:rFonts w:asciiTheme="minorHAnsi" w:hAnsiTheme="minorHAnsi" w:cstheme="minorHAnsi"/>
          <w:sz w:val="22"/>
          <w:szCs w:val="22"/>
        </w:rPr>
        <w:t xml:space="preserve"> presso l’Orto Botanico di Napoli e Direttore dei giardini di Capodimonte, della Floridiana e dell’</w:t>
      </w:r>
      <w:r w:rsidRPr="004D7259">
        <w:rPr>
          <w:rFonts w:asciiTheme="minorHAnsi" w:hAnsiTheme="minorHAnsi" w:cstheme="minorHAnsi"/>
          <w:i/>
          <w:iCs/>
          <w:sz w:val="22"/>
          <w:szCs w:val="22"/>
        </w:rPr>
        <w:t>Hortus Camaldulensis</w:t>
      </w:r>
      <w:r w:rsidRPr="004D7259">
        <w:rPr>
          <w:rFonts w:asciiTheme="minorHAnsi" w:hAnsiTheme="minorHAnsi" w:cstheme="minorHAnsi"/>
          <w:sz w:val="22"/>
          <w:szCs w:val="22"/>
        </w:rPr>
        <w:t xml:space="preserve">. </w:t>
      </w:r>
    </w:p>
    <w:p w14:paraId="15992E88" w14:textId="77777777" w:rsidR="00844BE0" w:rsidRPr="004D7259" w:rsidRDefault="00844BE0" w:rsidP="00385B5D">
      <w:pPr>
        <w:ind w:right="141"/>
        <w:contextualSpacing/>
        <w:jc w:val="both"/>
        <w:rPr>
          <w:rFonts w:asciiTheme="minorHAnsi" w:hAnsiTheme="minorHAnsi" w:cstheme="minorHAnsi"/>
          <w:sz w:val="22"/>
          <w:szCs w:val="22"/>
        </w:rPr>
      </w:pPr>
    </w:p>
    <w:p w14:paraId="4DB694B7" w14:textId="4131A610" w:rsidR="00844BE0" w:rsidRPr="004D7259" w:rsidRDefault="00844BE0" w:rsidP="00385B5D">
      <w:pPr>
        <w:ind w:right="141"/>
        <w:jc w:val="both"/>
        <w:rPr>
          <w:rFonts w:asciiTheme="minorHAnsi" w:hAnsiTheme="minorHAnsi" w:cstheme="minorHAnsi"/>
          <w:sz w:val="22"/>
          <w:szCs w:val="22"/>
        </w:rPr>
      </w:pPr>
      <w:r w:rsidRPr="004D7259">
        <w:rPr>
          <w:rFonts w:asciiTheme="minorHAnsi" w:hAnsiTheme="minorHAnsi" w:cstheme="minorHAnsi"/>
          <w:sz w:val="22"/>
          <w:szCs w:val="22"/>
        </w:rPr>
        <w:t>La sua decennale esperienza si traduce, per il nuovo giardino di Palazzo Reale, in uno straordinario assortimento botanico: su una superficie complessiva di poco meno di due ettari, tra il 1842 e il 1843 si collocano a dimora circa settemila piante, afferenti a quasi quattrocento specie arboree, arbustive ed erbacee, autoctone ed esotiche, introdotte in Europa da Asia, Australia, Africa e Americhe.</w:t>
      </w:r>
    </w:p>
    <w:p w14:paraId="28BC815D" w14:textId="77777777" w:rsidR="00844BE0" w:rsidRPr="004D7259" w:rsidRDefault="00844BE0" w:rsidP="00385B5D">
      <w:pPr>
        <w:ind w:right="141"/>
        <w:jc w:val="both"/>
        <w:rPr>
          <w:rFonts w:asciiTheme="minorHAnsi" w:hAnsiTheme="minorHAnsi" w:cstheme="minorHAnsi"/>
          <w:sz w:val="22"/>
          <w:szCs w:val="22"/>
        </w:rPr>
      </w:pPr>
    </w:p>
    <w:p w14:paraId="2D808BB0" w14:textId="62BBA68C" w:rsidR="00844BE0" w:rsidRPr="004D7259" w:rsidRDefault="00844BE0" w:rsidP="00385B5D">
      <w:pPr>
        <w:ind w:right="141"/>
        <w:jc w:val="both"/>
        <w:rPr>
          <w:rFonts w:asciiTheme="minorHAnsi" w:hAnsiTheme="minorHAnsi" w:cstheme="minorHAnsi"/>
          <w:sz w:val="22"/>
          <w:szCs w:val="22"/>
        </w:rPr>
      </w:pPr>
      <w:r w:rsidRPr="004D7259">
        <w:rPr>
          <w:rFonts w:asciiTheme="minorHAnsi" w:hAnsiTheme="minorHAnsi" w:cstheme="minorHAnsi"/>
          <w:sz w:val="22"/>
          <w:szCs w:val="22"/>
        </w:rPr>
        <w:t>Negli anni Ottanta dell’Ottocento si assiste alla demolizione dei bastioni di Castel Nuovo, in occasione del Risanamento urbanistico di Napoli, operazione che comporta l’ampliamento dello spazio prospicente il giardino e l’apertura prospettica verso la piazza del Municipio.</w:t>
      </w:r>
    </w:p>
    <w:p w14:paraId="53F139ED" w14:textId="77777777" w:rsidR="00844BE0" w:rsidRPr="004D7259" w:rsidRDefault="00844BE0" w:rsidP="00385B5D">
      <w:pPr>
        <w:ind w:right="141"/>
        <w:jc w:val="both"/>
        <w:rPr>
          <w:rFonts w:asciiTheme="minorHAnsi" w:hAnsiTheme="minorHAnsi" w:cstheme="minorHAnsi"/>
          <w:sz w:val="22"/>
          <w:szCs w:val="22"/>
        </w:rPr>
      </w:pPr>
    </w:p>
    <w:p w14:paraId="64B07C90" w14:textId="00936E38" w:rsidR="00844BE0" w:rsidRPr="004D7259" w:rsidRDefault="00844BE0" w:rsidP="00385B5D">
      <w:pPr>
        <w:ind w:right="141"/>
        <w:jc w:val="both"/>
        <w:rPr>
          <w:rFonts w:asciiTheme="minorHAnsi" w:hAnsiTheme="minorHAnsi" w:cstheme="minorHAnsi"/>
          <w:sz w:val="22"/>
          <w:szCs w:val="22"/>
        </w:rPr>
      </w:pPr>
      <w:r w:rsidRPr="004D7259">
        <w:rPr>
          <w:rFonts w:asciiTheme="minorHAnsi" w:hAnsiTheme="minorHAnsi" w:cstheme="minorHAnsi"/>
          <w:sz w:val="22"/>
          <w:szCs w:val="22"/>
        </w:rPr>
        <w:t>Lo spostamento nell’Appartamento delle Feste della Real Biblioteca dal Palazzo dei Regi Studi nel 1924 e la conseguente necessità di un accesso dedicato implicano l’inserimento di un nuovo elemento nel giardino: un rigido viale rettilineo, perpendicolare al palazzo, taglia in trincea la composizione naturaliforme di Genovese e Dehnhardt.</w:t>
      </w:r>
    </w:p>
    <w:p w14:paraId="11EC956E" w14:textId="77777777" w:rsidR="00844BE0" w:rsidRPr="004D7259" w:rsidRDefault="00844BE0" w:rsidP="00385B5D">
      <w:pPr>
        <w:ind w:right="141"/>
        <w:jc w:val="both"/>
        <w:rPr>
          <w:rStyle w:val="Collegamentoipertestuale"/>
          <w:rFonts w:asciiTheme="minorHAnsi" w:hAnsiTheme="minorHAnsi" w:cstheme="minorHAnsi"/>
          <w:color w:val="000000" w:themeColor="text1"/>
          <w:sz w:val="22"/>
          <w:szCs w:val="22"/>
          <w:u w:val="none"/>
        </w:rPr>
      </w:pPr>
    </w:p>
    <w:p w14:paraId="623C8F43" w14:textId="21858D02" w:rsidR="00766D42" w:rsidRPr="004D7259" w:rsidRDefault="00766D42" w:rsidP="00385B5D">
      <w:pPr>
        <w:ind w:right="141"/>
        <w:jc w:val="both"/>
        <w:rPr>
          <w:rStyle w:val="Collegamentoipertestuale"/>
          <w:rFonts w:asciiTheme="minorHAnsi" w:hAnsiTheme="minorHAnsi" w:cstheme="minorHAnsi"/>
          <w:color w:val="000000" w:themeColor="text1"/>
          <w:sz w:val="22"/>
          <w:szCs w:val="22"/>
          <w:u w:val="none"/>
        </w:rPr>
      </w:pPr>
      <w:r w:rsidRPr="004D7259">
        <w:rPr>
          <w:rStyle w:val="Collegamentoipertestuale"/>
          <w:rFonts w:asciiTheme="minorHAnsi" w:hAnsiTheme="minorHAnsi" w:cstheme="minorHAnsi"/>
          <w:color w:val="000000" w:themeColor="text1"/>
          <w:sz w:val="22"/>
          <w:szCs w:val="22"/>
          <w:u w:val="none"/>
        </w:rPr>
        <w:t>Il giardi</w:t>
      </w:r>
      <w:r w:rsidR="00B75269" w:rsidRPr="004D7259">
        <w:rPr>
          <w:rStyle w:val="Collegamentoipertestuale"/>
          <w:rFonts w:asciiTheme="minorHAnsi" w:hAnsiTheme="minorHAnsi" w:cstheme="minorHAnsi"/>
          <w:color w:val="000000" w:themeColor="text1"/>
          <w:sz w:val="22"/>
          <w:szCs w:val="22"/>
          <w:u w:val="none"/>
        </w:rPr>
        <w:t>n</w:t>
      </w:r>
      <w:r w:rsidRPr="004D7259">
        <w:rPr>
          <w:rStyle w:val="Collegamentoipertestuale"/>
          <w:rFonts w:asciiTheme="minorHAnsi" w:hAnsiTheme="minorHAnsi" w:cstheme="minorHAnsi"/>
          <w:color w:val="000000" w:themeColor="text1"/>
          <w:sz w:val="22"/>
          <w:szCs w:val="22"/>
          <w:u w:val="none"/>
        </w:rPr>
        <w:t>o è disegnato con aiuole sinuose nelle quali trovano dimora piante locali ed esotiche.</w:t>
      </w:r>
      <w:r w:rsidR="00887303" w:rsidRPr="004D7259">
        <w:rPr>
          <w:rStyle w:val="Collegamentoipertestuale"/>
          <w:rFonts w:asciiTheme="minorHAnsi" w:hAnsiTheme="minorHAnsi" w:cstheme="minorHAnsi"/>
          <w:color w:val="000000" w:themeColor="text1"/>
          <w:sz w:val="22"/>
          <w:szCs w:val="22"/>
          <w:u w:val="none"/>
        </w:rPr>
        <w:t xml:space="preserve"> </w:t>
      </w:r>
      <w:r w:rsidRPr="004D7259">
        <w:rPr>
          <w:rStyle w:val="Collegamentoipertestuale"/>
          <w:rFonts w:asciiTheme="minorHAnsi" w:hAnsiTheme="minorHAnsi" w:cstheme="minorHAnsi"/>
          <w:color w:val="000000" w:themeColor="text1"/>
          <w:sz w:val="22"/>
          <w:szCs w:val="22"/>
          <w:u w:val="none"/>
        </w:rPr>
        <w:t>A</w:t>
      </w:r>
      <w:r w:rsidR="008D6186" w:rsidRPr="004D7259">
        <w:rPr>
          <w:rStyle w:val="Collegamentoipertestuale"/>
          <w:rFonts w:asciiTheme="minorHAnsi" w:hAnsiTheme="minorHAnsi" w:cstheme="minorHAnsi"/>
          <w:color w:val="000000" w:themeColor="text1"/>
          <w:sz w:val="22"/>
          <w:szCs w:val="22"/>
          <w:u w:val="none"/>
        </w:rPr>
        <w:t xml:space="preserve">ttualmente, al centro spicca </w:t>
      </w:r>
      <w:r w:rsidRPr="004D7259">
        <w:rPr>
          <w:rStyle w:val="Collegamentoipertestuale"/>
          <w:rFonts w:asciiTheme="minorHAnsi" w:hAnsiTheme="minorHAnsi" w:cstheme="minorHAnsi"/>
          <w:color w:val="000000" w:themeColor="text1"/>
          <w:sz w:val="22"/>
          <w:szCs w:val="22"/>
          <w:u w:val="none"/>
        </w:rPr>
        <w:t>un magnifico esemplare di Ficus magnolioide con splendidi rami di rad</w:t>
      </w:r>
      <w:r w:rsidR="00A84978" w:rsidRPr="004D7259">
        <w:rPr>
          <w:rStyle w:val="Collegamentoipertestuale"/>
          <w:rFonts w:asciiTheme="minorHAnsi" w:hAnsiTheme="minorHAnsi" w:cstheme="minorHAnsi"/>
          <w:color w:val="000000" w:themeColor="text1"/>
          <w:sz w:val="22"/>
          <w:szCs w:val="22"/>
          <w:u w:val="none"/>
        </w:rPr>
        <w:t xml:space="preserve">ici colonnari, mentre </w:t>
      </w:r>
      <w:r w:rsidR="008D6186" w:rsidRPr="004D7259">
        <w:rPr>
          <w:rStyle w:val="Collegamentoipertestuale"/>
          <w:rFonts w:asciiTheme="minorHAnsi" w:hAnsiTheme="minorHAnsi" w:cstheme="minorHAnsi"/>
          <w:color w:val="000000" w:themeColor="text1"/>
          <w:sz w:val="22"/>
          <w:szCs w:val="22"/>
          <w:u w:val="none"/>
        </w:rPr>
        <w:t xml:space="preserve">nelle </w:t>
      </w:r>
      <w:r w:rsidR="00B75269" w:rsidRPr="004D7259">
        <w:rPr>
          <w:rStyle w:val="Collegamentoipertestuale"/>
          <w:rFonts w:asciiTheme="minorHAnsi" w:hAnsiTheme="minorHAnsi" w:cstheme="minorHAnsi"/>
          <w:color w:val="000000" w:themeColor="text1"/>
          <w:sz w:val="22"/>
          <w:szCs w:val="22"/>
          <w:u w:val="none"/>
        </w:rPr>
        <w:t>a</w:t>
      </w:r>
      <w:r w:rsidR="008D6186" w:rsidRPr="004D7259">
        <w:rPr>
          <w:rStyle w:val="Collegamentoipertestuale"/>
          <w:rFonts w:asciiTheme="minorHAnsi" w:hAnsiTheme="minorHAnsi" w:cstheme="minorHAnsi"/>
          <w:color w:val="000000" w:themeColor="text1"/>
          <w:sz w:val="22"/>
          <w:szCs w:val="22"/>
          <w:u w:val="none"/>
        </w:rPr>
        <w:t xml:space="preserve">iuole sono visibili </w:t>
      </w:r>
      <w:r w:rsidR="00272FAA" w:rsidRPr="004D7259">
        <w:rPr>
          <w:rStyle w:val="Collegamentoipertestuale"/>
          <w:rFonts w:asciiTheme="minorHAnsi" w:hAnsiTheme="minorHAnsi" w:cstheme="minorHAnsi"/>
          <w:color w:val="000000" w:themeColor="text1"/>
          <w:sz w:val="22"/>
          <w:szCs w:val="22"/>
          <w:u w:val="none"/>
        </w:rPr>
        <w:t xml:space="preserve">esemplari di pino </w:t>
      </w:r>
      <w:r w:rsidRPr="004D7259">
        <w:rPr>
          <w:rStyle w:val="Collegamentoipertestuale"/>
          <w:rFonts w:asciiTheme="minorHAnsi" w:hAnsiTheme="minorHAnsi" w:cstheme="minorHAnsi"/>
          <w:color w:val="000000" w:themeColor="text1"/>
          <w:sz w:val="22"/>
          <w:szCs w:val="22"/>
          <w:u w:val="none"/>
        </w:rPr>
        <w:t xml:space="preserve">delle Canarie, </w:t>
      </w:r>
      <w:r w:rsidR="00272FAA" w:rsidRPr="004D7259">
        <w:rPr>
          <w:rStyle w:val="Collegamentoipertestuale"/>
          <w:rFonts w:asciiTheme="minorHAnsi" w:hAnsiTheme="minorHAnsi" w:cstheme="minorHAnsi"/>
          <w:color w:val="000000" w:themeColor="text1"/>
          <w:sz w:val="22"/>
          <w:szCs w:val="22"/>
          <w:u w:val="none"/>
        </w:rPr>
        <w:t>magnolia, j</w:t>
      </w:r>
      <w:r w:rsidRPr="004D7259">
        <w:rPr>
          <w:rStyle w:val="Collegamentoipertestuale"/>
          <w:rFonts w:asciiTheme="minorHAnsi" w:hAnsiTheme="minorHAnsi" w:cstheme="minorHAnsi"/>
          <w:color w:val="000000" w:themeColor="text1"/>
          <w:sz w:val="22"/>
          <w:szCs w:val="22"/>
          <w:u w:val="none"/>
        </w:rPr>
        <w:t>a</w:t>
      </w:r>
      <w:r w:rsidR="008D6186" w:rsidRPr="004D7259">
        <w:rPr>
          <w:rStyle w:val="Collegamentoipertestuale"/>
          <w:rFonts w:asciiTheme="minorHAnsi" w:hAnsiTheme="minorHAnsi" w:cstheme="minorHAnsi"/>
          <w:color w:val="000000" w:themeColor="text1"/>
          <w:sz w:val="22"/>
          <w:szCs w:val="22"/>
          <w:u w:val="none"/>
        </w:rPr>
        <w:t xml:space="preserve">caranda </w:t>
      </w:r>
      <w:r w:rsidR="00272FAA" w:rsidRPr="004D7259">
        <w:rPr>
          <w:rStyle w:val="Collegamentoipertestuale"/>
          <w:rFonts w:asciiTheme="minorHAnsi" w:hAnsiTheme="minorHAnsi" w:cstheme="minorHAnsi"/>
          <w:color w:val="000000" w:themeColor="text1"/>
          <w:sz w:val="22"/>
          <w:szCs w:val="22"/>
          <w:u w:val="none"/>
        </w:rPr>
        <w:t xml:space="preserve">originaria </w:t>
      </w:r>
      <w:r w:rsidRPr="004D7259">
        <w:rPr>
          <w:rStyle w:val="Collegamentoipertestuale"/>
          <w:rFonts w:asciiTheme="minorHAnsi" w:hAnsiTheme="minorHAnsi" w:cstheme="minorHAnsi"/>
          <w:color w:val="000000" w:themeColor="text1"/>
          <w:sz w:val="22"/>
          <w:szCs w:val="22"/>
          <w:u w:val="none"/>
        </w:rPr>
        <w:t>del Sudamerica</w:t>
      </w:r>
      <w:r w:rsidR="00E75154" w:rsidRPr="004D7259">
        <w:rPr>
          <w:rStyle w:val="Collegamentoipertestuale"/>
          <w:rFonts w:asciiTheme="minorHAnsi" w:hAnsiTheme="minorHAnsi" w:cstheme="minorHAnsi"/>
          <w:color w:val="000000" w:themeColor="text1"/>
          <w:sz w:val="22"/>
          <w:szCs w:val="22"/>
          <w:u w:val="none"/>
        </w:rPr>
        <w:t xml:space="preserve">, piante di </w:t>
      </w:r>
      <w:r w:rsidR="00272FAA" w:rsidRPr="004D7259">
        <w:rPr>
          <w:rStyle w:val="Collegamentoipertestuale"/>
          <w:rFonts w:asciiTheme="minorHAnsi" w:hAnsiTheme="minorHAnsi" w:cstheme="minorHAnsi"/>
          <w:color w:val="000000" w:themeColor="text1"/>
          <w:sz w:val="22"/>
          <w:szCs w:val="22"/>
          <w:u w:val="none"/>
        </w:rPr>
        <w:t>Strelitzia e</w:t>
      </w:r>
      <w:r w:rsidR="00E75154" w:rsidRPr="004D7259">
        <w:rPr>
          <w:rStyle w:val="Collegamentoipertestuale"/>
          <w:rFonts w:asciiTheme="minorHAnsi" w:hAnsiTheme="minorHAnsi" w:cstheme="minorHAnsi"/>
          <w:color w:val="000000" w:themeColor="text1"/>
          <w:sz w:val="22"/>
          <w:szCs w:val="22"/>
          <w:u w:val="none"/>
        </w:rPr>
        <w:t xml:space="preserve"> Cy</w:t>
      </w:r>
      <w:r w:rsidRPr="004D7259">
        <w:rPr>
          <w:rStyle w:val="Collegamentoipertestuale"/>
          <w:rFonts w:asciiTheme="minorHAnsi" w:hAnsiTheme="minorHAnsi" w:cstheme="minorHAnsi"/>
          <w:color w:val="000000" w:themeColor="text1"/>
          <w:sz w:val="22"/>
          <w:szCs w:val="22"/>
          <w:u w:val="none"/>
        </w:rPr>
        <w:t xml:space="preserve">cas </w:t>
      </w:r>
      <w:r w:rsidR="00A84978" w:rsidRPr="004D7259">
        <w:rPr>
          <w:rStyle w:val="Collegamentoipertestuale"/>
          <w:rFonts w:asciiTheme="minorHAnsi" w:hAnsiTheme="minorHAnsi" w:cstheme="minorHAnsi"/>
          <w:color w:val="000000" w:themeColor="text1"/>
          <w:sz w:val="22"/>
          <w:szCs w:val="22"/>
          <w:u w:val="none"/>
        </w:rPr>
        <w:t xml:space="preserve">importate </w:t>
      </w:r>
      <w:r w:rsidR="00272FAA" w:rsidRPr="004D7259">
        <w:rPr>
          <w:rStyle w:val="Collegamentoipertestuale"/>
          <w:rFonts w:asciiTheme="minorHAnsi" w:hAnsiTheme="minorHAnsi" w:cstheme="minorHAnsi"/>
          <w:color w:val="000000" w:themeColor="text1"/>
          <w:sz w:val="22"/>
          <w:szCs w:val="22"/>
          <w:u w:val="none"/>
        </w:rPr>
        <w:t xml:space="preserve">nel corso del Settecento </w:t>
      </w:r>
      <w:r w:rsidR="00A84978" w:rsidRPr="004D7259">
        <w:rPr>
          <w:rStyle w:val="Collegamentoipertestuale"/>
          <w:rFonts w:asciiTheme="minorHAnsi" w:hAnsiTheme="minorHAnsi" w:cstheme="minorHAnsi"/>
          <w:color w:val="000000" w:themeColor="text1"/>
          <w:sz w:val="22"/>
          <w:szCs w:val="22"/>
          <w:u w:val="none"/>
        </w:rPr>
        <w:t>dal</w:t>
      </w:r>
      <w:r w:rsidR="00272FAA" w:rsidRPr="004D7259">
        <w:rPr>
          <w:rStyle w:val="Collegamentoipertestuale"/>
          <w:rFonts w:asciiTheme="minorHAnsi" w:hAnsiTheme="minorHAnsi" w:cstheme="minorHAnsi"/>
          <w:color w:val="000000" w:themeColor="text1"/>
          <w:sz w:val="22"/>
          <w:szCs w:val="22"/>
          <w:u w:val="none"/>
        </w:rPr>
        <w:t>l’Africa e dall’Asia</w:t>
      </w:r>
      <w:r w:rsidRPr="004D7259">
        <w:rPr>
          <w:rStyle w:val="Collegamentoipertestuale"/>
          <w:rFonts w:asciiTheme="minorHAnsi" w:hAnsiTheme="minorHAnsi" w:cstheme="minorHAnsi"/>
          <w:color w:val="000000" w:themeColor="text1"/>
          <w:sz w:val="22"/>
          <w:szCs w:val="22"/>
          <w:u w:val="none"/>
        </w:rPr>
        <w:t>.</w:t>
      </w:r>
    </w:p>
    <w:p w14:paraId="0C5182EF" w14:textId="77777777" w:rsidR="00345119" w:rsidRPr="004D7259" w:rsidRDefault="00345119" w:rsidP="00385B5D">
      <w:pPr>
        <w:ind w:right="141"/>
        <w:jc w:val="both"/>
        <w:rPr>
          <w:rStyle w:val="Collegamentoipertestuale"/>
          <w:rFonts w:asciiTheme="minorHAnsi" w:hAnsiTheme="minorHAnsi" w:cstheme="minorHAnsi"/>
          <w:color w:val="000000" w:themeColor="text1"/>
          <w:sz w:val="22"/>
          <w:szCs w:val="22"/>
          <w:u w:val="none"/>
        </w:rPr>
      </w:pPr>
    </w:p>
    <w:p w14:paraId="234FF511" w14:textId="77777777" w:rsidR="00B62A02" w:rsidRPr="004D7259" w:rsidRDefault="00B62A02" w:rsidP="00385B5D">
      <w:pPr>
        <w:ind w:right="141"/>
        <w:jc w:val="both"/>
        <w:rPr>
          <w:rStyle w:val="Collegamentoipertestuale"/>
          <w:rFonts w:asciiTheme="minorHAnsi" w:hAnsiTheme="minorHAnsi" w:cstheme="minorHAnsi"/>
          <w:b/>
          <w:color w:val="FF0000"/>
          <w:sz w:val="22"/>
          <w:szCs w:val="22"/>
          <w:u w:val="none"/>
        </w:rPr>
      </w:pPr>
    </w:p>
    <w:p w14:paraId="29EF82B1" w14:textId="77777777" w:rsidR="004D7259" w:rsidRPr="004D7259" w:rsidRDefault="004D7259" w:rsidP="004D7259">
      <w:pPr>
        <w:contextualSpacing/>
        <w:jc w:val="both"/>
        <w:rPr>
          <w:rFonts w:asciiTheme="minorHAnsi" w:eastAsia="Calibri" w:hAnsiTheme="minorHAnsi" w:cstheme="minorHAnsi"/>
          <w:bCs/>
        </w:rPr>
      </w:pPr>
    </w:p>
    <w:p w14:paraId="64757F3D" w14:textId="77777777" w:rsidR="004D7259" w:rsidRPr="004D7259" w:rsidRDefault="004D7259" w:rsidP="004D7259">
      <w:pPr>
        <w:contextualSpacing/>
        <w:jc w:val="both"/>
        <w:rPr>
          <w:rFonts w:asciiTheme="minorHAnsi" w:eastAsia="Calibri" w:hAnsiTheme="minorHAnsi" w:cstheme="minorHAnsi"/>
          <w:b/>
          <w:u w:val="single"/>
        </w:rPr>
      </w:pPr>
      <w:r w:rsidRPr="004D7259">
        <w:rPr>
          <w:rFonts w:asciiTheme="minorHAnsi" w:eastAsia="Calibri" w:hAnsiTheme="minorHAnsi" w:cstheme="minorHAnsi"/>
          <w:b/>
          <w:u w:val="single"/>
        </w:rPr>
        <w:t>ufficio stampa Palazzo Reale di Napoli</w:t>
      </w:r>
    </w:p>
    <w:p w14:paraId="0A9F372E" w14:textId="77777777" w:rsidR="004D7259" w:rsidRPr="004D7259" w:rsidRDefault="004D7259" w:rsidP="004D7259">
      <w:pPr>
        <w:contextualSpacing/>
        <w:jc w:val="both"/>
        <w:rPr>
          <w:rFonts w:asciiTheme="minorHAnsi" w:eastAsia="Calibri" w:hAnsiTheme="minorHAnsi" w:cstheme="minorHAnsi"/>
          <w:bCs/>
        </w:rPr>
      </w:pPr>
      <w:r w:rsidRPr="004D7259">
        <w:rPr>
          <w:rFonts w:asciiTheme="minorHAnsi" w:eastAsia="Calibri" w:hAnsiTheme="minorHAnsi" w:cstheme="minorHAnsi"/>
          <w:bCs/>
        </w:rPr>
        <w:t>Diana Kühne +37337929093</w:t>
      </w:r>
    </w:p>
    <w:p w14:paraId="1914A865" w14:textId="77777777" w:rsidR="004D7259" w:rsidRPr="004D7259" w:rsidRDefault="004D7259" w:rsidP="004D7259">
      <w:pPr>
        <w:contextualSpacing/>
        <w:jc w:val="both"/>
        <w:rPr>
          <w:rFonts w:asciiTheme="minorHAnsi" w:eastAsia="Calibri" w:hAnsiTheme="minorHAnsi" w:cstheme="minorHAnsi"/>
          <w:bCs/>
        </w:rPr>
      </w:pPr>
      <w:r w:rsidRPr="004D7259">
        <w:rPr>
          <w:rFonts w:asciiTheme="minorHAnsi" w:eastAsia="Calibri" w:hAnsiTheme="minorHAnsi" w:cstheme="minorHAnsi"/>
          <w:bCs/>
        </w:rPr>
        <w:t xml:space="preserve"> </w:t>
      </w:r>
      <w:hyperlink r:id="rId8" w:history="1">
        <w:r w:rsidRPr="004D7259">
          <w:rPr>
            <w:rStyle w:val="Collegamentoipertestuale"/>
            <w:rFonts w:asciiTheme="minorHAnsi" w:eastAsia="Calibri" w:hAnsiTheme="minorHAnsi" w:cstheme="minorHAnsi"/>
            <w:bCs/>
          </w:rPr>
          <w:t>pal-na.ufficiostampa@cultura.gov.it</w:t>
        </w:r>
      </w:hyperlink>
      <w:r w:rsidRPr="004D7259">
        <w:rPr>
          <w:rFonts w:asciiTheme="minorHAnsi" w:eastAsia="Calibri" w:hAnsiTheme="minorHAnsi" w:cstheme="minorHAnsi"/>
          <w:bCs/>
        </w:rPr>
        <w:t xml:space="preserve">; </w:t>
      </w:r>
      <w:hyperlink r:id="rId9" w:history="1">
        <w:r w:rsidRPr="004D7259">
          <w:rPr>
            <w:rStyle w:val="Collegamentoipertestuale"/>
            <w:rFonts w:asciiTheme="minorHAnsi" w:eastAsia="Calibri" w:hAnsiTheme="minorHAnsi" w:cstheme="minorHAnsi"/>
            <w:bCs/>
          </w:rPr>
          <w:t>info@dkcomunicazioni.com</w:t>
        </w:r>
      </w:hyperlink>
    </w:p>
    <w:p w14:paraId="4017E491" w14:textId="1C7E44EC" w:rsidR="00385B5D" w:rsidRPr="004D7259" w:rsidRDefault="004D7259" w:rsidP="004D7259">
      <w:pPr>
        <w:contextualSpacing/>
        <w:jc w:val="both"/>
        <w:rPr>
          <w:rStyle w:val="Collegamentoipertestuale"/>
          <w:rFonts w:asciiTheme="minorHAnsi" w:eastAsia="Calibri" w:hAnsiTheme="minorHAnsi" w:cstheme="minorHAnsi"/>
          <w:bCs/>
          <w:color w:val="auto"/>
          <w:u w:val="none"/>
        </w:rPr>
      </w:pPr>
      <w:r w:rsidRPr="004D7259">
        <w:rPr>
          <w:rFonts w:asciiTheme="minorHAnsi" w:eastAsia="Calibri" w:hAnsiTheme="minorHAnsi" w:cstheme="minorHAnsi"/>
          <w:bCs/>
        </w:rPr>
        <w:t xml:space="preserve">info: </w:t>
      </w:r>
      <w:hyperlink r:id="rId10" w:history="1">
        <w:r w:rsidRPr="004D7259">
          <w:rPr>
            <w:rStyle w:val="Collegamentoipertestuale"/>
            <w:rFonts w:asciiTheme="minorHAnsi" w:eastAsia="Calibri" w:hAnsiTheme="minorHAnsi" w:cstheme="minorHAnsi"/>
            <w:bCs/>
          </w:rPr>
          <w:t>www.palazzorealedinapoli.org</w:t>
        </w:r>
      </w:hyperlink>
    </w:p>
    <w:sectPr w:rsidR="00385B5D" w:rsidRPr="004D7259" w:rsidSect="00D944F3">
      <w:headerReference w:type="default" r:id="rId11"/>
      <w:headerReference w:type="first" r:id="rId12"/>
      <w:pgSz w:w="11907" w:h="16840" w:code="9"/>
      <w:pgMar w:top="1417" w:right="1134" w:bottom="762" w:left="1134" w:header="438" w:footer="720" w:gutter="0"/>
      <w:paperSrc w:first="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1233E" w14:textId="77777777" w:rsidR="009B07AF" w:rsidRDefault="009B07AF" w:rsidP="00BB4FF4">
      <w:r>
        <w:separator/>
      </w:r>
    </w:p>
  </w:endnote>
  <w:endnote w:type="continuationSeparator" w:id="0">
    <w:p w14:paraId="2048A26B" w14:textId="77777777" w:rsidR="009B07AF" w:rsidRDefault="009B07AF" w:rsidP="00BB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E777" w14:textId="77777777" w:rsidR="009B07AF" w:rsidRDefault="009B07AF" w:rsidP="00BB4FF4">
      <w:r>
        <w:separator/>
      </w:r>
    </w:p>
  </w:footnote>
  <w:footnote w:type="continuationSeparator" w:id="0">
    <w:p w14:paraId="704DAA1C" w14:textId="77777777" w:rsidR="009B07AF" w:rsidRDefault="009B07AF" w:rsidP="00BB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D373" w14:textId="34FC1F56" w:rsidR="00C44EAF" w:rsidRDefault="00C44EAF" w:rsidP="00C44EAF">
    <w:pPr>
      <w:pStyle w:val="Intestazione"/>
      <w:jc w:val="center"/>
    </w:pPr>
    <w:r>
      <w:rPr>
        <w:noProof/>
      </w:rPr>
      <w:drawing>
        <wp:inline distT="0" distB="0" distL="0" distR="0" wp14:anchorId="474AE4CF" wp14:editId="1F38A661">
          <wp:extent cx="1228285" cy="693901"/>
          <wp:effectExtent l="0" t="0" r="3810" b="5080"/>
          <wp:docPr id="996413818" name="Immagine 99641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1250057" cy="7062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93338" w14:textId="4AEE390F" w:rsidR="005923EA" w:rsidRDefault="00EA6B18" w:rsidP="00BB4FF4">
    <w:pPr>
      <w:pStyle w:val="Intestazione"/>
      <w:jc w:val="center"/>
    </w:pPr>
    <w:r>
      <w:rPr>
        <w:noProof/>
      </w:rPr>
      <w:drawing>
        <wp:inline distT="0" distB="0" distL="0" distR="0" wp14:anchorId="2C33035D" wp14:editId="75697352">
          <wp:extent cx="1228285" cy="693901"/>
          <wp:effectExtent l="0" t="0" r="381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1250057" cy="706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23F"/>
    <w:multiLevelType w:val="hybridMultilevel"/>
    <w:tmpl w:val="19CAD4C0"/>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42C5B"/>
    <w:multiLevelType w:val="hybridMultilevel"/>
    <w:tmpl w:val="C1D239F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15426"/>
    <w:multiLevelType w:val="hybridMultilevel"/>
    <w:tmpl w:val="0B3683A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476055"/>
    <w:multiLevelType w:val="hybridMultilevel"/>
    <w:tmpl w:val="D36A1286"/>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D70EF7"/>
    <w:multiLevelType w:val="hybridMultilevel"/>
    <w:tmpl w:val="8F3804F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F1C0A"/>
    <w:multiLevelType w:val="multilevel"/>
    <w:tmpl w:val="A198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404E2"/>
    <w:multiLevelType w:val="hybridMultilevel"/>
    <w:tmpl w:val="FA06834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67BA1"/>
    <w:multiLevelType w:val="hybridMultilevel"/>
    <w:tmpl w:val="287A3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EC20B0"/>
    <w:multiLevelType w:val="hybridMultilevel"/>
    <w:tmpl w:val="63C60DE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E036C30"/>
    <w:multiLevelType w:val="hybridMultilevel"/>
    <w:tmpl w:val="93826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740CCE"/>
    <w:multiLevelType w:val="hybridMultilevel"/>
    <w:tmpl w:val="BD3C1BB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0859C7"/>
    <w:multiLevelType w:val="hybridMultilevel"/>
    <w:tmpl w:val="E1B09D80"/>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num w:numId="1" w16cid:durableId="129329288">
    <w:abstractNumId w:val="10"/>
  </w:num>
  <w:num w:numId="2" w16cid:durableId="1585455786">
    <w:abstractNumId w:val="3"/>
  </w:num>
  <w:num w:numId="3" w16cid:durableId="1964732500">
    <w:abstractNumId w:val="2"/>
  </w:num>
  <w:num w:numId="4" w16cid:durableId="985475494">
    <w:abstractNumId w:val="1"/>
  </w:num>
  <w:num w:numId="5" w16cid:durableId="1272056275">
    <w:abstractNumId w:val="8"/>
  </w:num>
  <w:num w:numId="6" w16cid:durableId="1869639242">
    <w:abstractNumId w:val="0"/>
  </w:num>
  <w:num w:numId="7" w16cid:durableId="1322735471">
    <w:abstractNumId w:val="6"/>
  </w:num>
  <w:num w:numId="8" w16cid:durableId="1616404652">
    <w:abstractNumId w:val="4"/>
  </w:num>
  <w:num w:numId="9" w16cid:durableId="1288664039">
    <w:abstractNumId w:val="11"/>
  </w:num>
  <w:num w:numId="10" w16cid:durableId="1610047145">
    <w:abstractNumId w:val="5"/>
  </w:num>
  <w:num w:numId="11" w16cid:durableId="1325473288">
    <w:abstractNumId w:val="9"/>
  </w:num>
  <w:num w:numId="12" w16cid:durableId="6974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AE"/>
    <w:rsid w:val="00000236"/>
    <w:rsid w:val="00007EBA"/>
    <w:rsid w:val="000263B5"/>
    <w:rsid w:val="000606DE"/>
    <w:rsid w:val="00082EBF"/>
    <w:rsid w:val="0008718E"/>
    <w:rsid w:val="000957B3"/>
    <w:rsid w:val="000A52C3"/>
    <w:rsid w:val="000B5A65"/>
    <w:rsid w:val="000C5F6C"/>
    <w:rsid w:val="000D2B53"/>
    <w:rsid w:val="000D518A"/>
    <w:rsid w:val="000E1D2F"/>
    <w:rsid w:val="000E44FC"/>
    <w:rsid w:val="000F71C4"/>
    <w:rsid w:val="00100EDA"/>
    <w:rsid w:val="001031FF"/>
    <w:rsid w:val="00110DFC"/>
    <w:rsid w:val="00112B81"/>
    <w:rsid w:val="00116D74"/>
    <w:rsid w:val="00134B56"/>
    <w:rsid w:val="00140C26"/>
    <w:rsid w:val="001417DF"/>
    <w:rsid w:val="001606A2"/>
    <w:rsid w:val="00167C68"/>
    <w:rsid w:val="0018559C"/>
    <w:rsid w:val="00192273"/>
    <w:rsid w:val="00193AE9"/>
    <w:rsid w:val="001C1A00"/>
    <w:rsid w:val="001D1ECB"/>
    <w:rsid w:val="001E7BEA"/>
    <w:rsid w:val="001F2617"/>
    <w:rsid w:val="001F493A"/>
    <w:rsid w:val="001F6516"/>
    <w:rsid w:val="002018AC"/>
    <w:rsid w:val="002121A7"/>
    <w:rsid w:val="002154A5"/>
    <w:rsid w:val="002218E2"/>
    <w:rsid w:val="00223AB4"/>
    <w:rsid w:val="002613A4"/>
    <w:rsid w:val="00272FAA"/>
    <w:rsid w:val="002735AF"/>
    <w:rsid w:val="00273ED8"/>
    <w:rsid w:val="00276B19"/>
    <w:rsid w:val="00281EA2"/>
    <w:rsid w:val="00287CCB"/>
    <w:rsid w:val="002B42DB"/>
    <w:rsid w:val="002D7DBC"/>
    <w:rsid w:val="002D7F9A"/>
    <w:rsid w:val="002E1BC2"/>
    <w:rsid w:val="002E31B6"/>
    <w:rsid w:val="002E7F51"/>
    <w:rsid w:val="003000B7"/>
    <w:rsid w:val="00302247"/>
    <w:rsid w:val="003107A1"/>
    <w:rsid w:val="00316F79"/>
    <w:rsid w:val="00345119"/>
    <w:rsid w:val="00370C82"/>
    <w:rsid w:val="00373F23"/>
    <w:rsid w:val="003811A7"/>
    <w:rsid w:val="00385B5D"/>
    <w:rsid w:val="0039552C"/>
    <w:rsid w:val="00396960"/>
    <w:rsid w:val="003A189C"/>
    <w:rsid w:val="003A68ED"/>
    <w:rsid w:val="003D4035"/>
    <w:rsid w:val="003D44E2"/>
    <w:rsid w:val="003D4D4E"/>
    <w:rsid w:val="003E1BE9"/>
    <w:rsid w:val="003E2E8E"/>
    <w:rsid w:val="003E655B"/>
    <w:rsid w:val="003F14FF"/>
    <w:rsid w:val="003F4CBA"/>
    <w:rsid w:val="004001AF"/>
    <w:rsid w:val="00410189"/>
    <w:rsid w:val="00426E39"/>
    <w:rsid w:val="004321A7"/>
    <w:rsid w:val="004503CF"/>
    <w:rsid w:val="00456A7E"/>
    <w:rsid w:val="00466424"/>
    <w:rsid w:val="0046678C"/>
    <w:rsid w:val="004868EA"/>
    <w:rsid w:val="0049778B"/>
    <w:rsid w:val="004D2089"/>
    <w:rsid w:val="004D7259"/>
    <w:rsid w:val="004E24E6"/>
    <w:rsid w:val="004F7EB1"/>
    <w:rsid w:val="00501371"/>
    <w:rsid w:val="00520E03"/>
    <w:rsid w:val="005223D1"/>
    <w:rsid w:val="00525AB9"/>
    <w:rsid w:val="0054058D"/>
    <w:rsid w:val="00554E49"/>
    <w:rsid w:val="00565418"/>
    <w:rsid w:val="005923EA"/>
    <w:rsid w:val="005972EF"/>
    <w:rsid w:val="005B60E5"/>
    <w:rsid w:val="006064CC"/>
    <w:rsid w:val="00620F7D"/>
    <w:rsid w:val="006242E9"/>
    <w:rsid w:val="00640E8B"/>
    <w:rsid w:val="006425B9"/>
    <w:rsid w:val="00665C41"/>
    <w:rsid w:val="00670A40"/>
    <w:rsid w:val="006727BE"/>
    <w:rsid w:val="00673B40"/>
    <w:rsid w:val="006A0E31"/>
    <w:rsid w:val="006A3075"/>
    <w:rsid w:val="006B3365"/>
    <w:rsid w:val="006B3480"/>
    <w:rsid w:val="006B57A2"/>
    <w:rsid w:val="006C5CA2"/>
    <w:rsid w:val="006D5618"/>
    <w:rsid w:val="006E0A6A"/>
    <w:rsid w:val="006E22DC"/>
    <w:rsid w:val="006E7FE0"/>
    <w:rsid w:val="00712E1B"/>
    <w:rsid w:val="007142C6"/>
    <w:rsid w:val="0074066D"/>
    <w:rsid w:val="0076393D"/>
    <w:rsid w:val="007660D5"/>
    <w:rsid w:val="00766D42"/>
    <w:rsid w:val="00774EFB"/>
    <w:rsid w:val="00775206"/>
    <w:rsid w:val="00775C68"/>
    <w:rsid w:val="00780DBE"/>
    <w:rsid w:val="007811EE"/>
    <w:rsid w:val="00786800"/>
    <w:rsid w:val="00787E36"/>
    <w:rsid w:val="007E3917"/>
    <w:rsid w:val="00837E53"/>
    <w:rsid w:val="00844063"/>
    <w:rsid w:val="00844BE0"/>
    <w:rsid w:val="008619B0"/>
    <w:rsid w:val="0088234F"/>
    <w:rsid w:val="00887303"/>
    <w:rsid w:val="00896E22"/>
    <w:rsid w:val="008A023D"/>
    <w:rsid w:val="008B2A3D"/>
    <w:rsid w:val="008B2A4C"/>
    <w:rsid w:val="008B38B2"/>
    <w:rsid w:val="008B6A8B"/>
    <w:rsid w:val="008B7642"/>
    <w:rsid w:val="008D3014"/>
    <w:rsid w:val="008D6186"/>
    <w:rsid w:val="008E09A7"/>
    <w:rsid w:val="00901877"/>
    <w:rsid w:val="00903E29"/>
    <w:rsid w:val="00912571"/>
    <w:rsid w:val="00953554"/>
    <w:rsid w:val="0098720A"/>
    <w:rsid w:val="009961A2"/>
    <w:rsid w:val="009B07AF"/>
    <w:rsid w:val="009C3148"/>
    <w:rsid w:val="009C595B"/>
    <w:rsid w:val="009D4CF5"/>
    <w:rsid w:val="009E6151"/>
    <w:rsid w:val="00A049D1"/>
    <w:rsid w:val="00A41C5C"/>
    <w:rsid w:val="00A4244E"/>
    <w:rsid w:val="00A535B7"/>
    <w:rsid w:val="00A74493"/>
    <w:rsid w:val="00A84978"/>
    <w:rsid w:val="00AB3B0D"/>
    <w:rsid w:val="00AB4AF3"/>
    <w:rsid w:val="00AC6396"/>
    <w:rsid w:val="00AD0F49"/>
    <w:rsid w:val="00AD4C21"/>
    <w:rsid w:val="00AF037B"/>
    <w:rsid w:val="00AF224D"/>
    <w:rsid w:val="00B11740"/>
    <w:rsid w:val="00B14F31"/>
    <w:rsid w:val="00B169E2"/>
    <w:rsid w:val="00B3280E"/>
    <w:rsid w:val="00B42CD0"/>
    <w:rsid w:val="00B53576"/>
    <w:rsid w:val="00B6016C"/>
    <w:rsid w:val="00B62A02"/>
    <w:rsid w:val="00B70DD3"/>
    <w:rsid w:val="00B71FB6"/>
    <w:rsid w:val="00B75269"/>
    <w:rsid w:val="00B8238F"/>
    <w:rsid w:val="00B96149"/>
    <w:rsid w:val="00BA289A"/>
    <w:rsid w:val="00BA3C70"/>
    <w:rsid w:val="00BB4FF4"/>
    <w:rsid w:val="00BB6117"/>
    <w:rsid w:val="00BC4D41"/>
    <w:rsid w:val="00BD550D"/>
    <w:rsid w:val="00BD662D"/>
    <w:rsid w:val="00BE1004"/>
    <w:rsid w:val="00BE516F"/>
    <w:rsid w:val="00BF127D"/>
    <w:rsid w:val="00BF2DEC"/>
    <w:rsid w:val="00BF3A6C"/>
    <w:rsid w:val="00C0473D"/>
    <w:rsid w:val="00C1702F"/>
    <w:rsid w:val="00C23141"/>
    <w:rsid w:val="00C30589"/>
    <w:rsid w:val="00C308F6"/>
    <w:rsid w:val="00C32F14"/>
    <w:rsid w:val="00C44EAF"/>
    <w:rsid w:val="00C45C0E"/>
    <w:rsid w:val="00C5427A"/>
    <w:rsid w:val="00C62E8D"/>
    <w:rsid w:val="00C73356"/>
    <w:rsid w:val="00CB2BDC"/>
    <w:rsid w:val="00CB52A7"/>
    <w:rsid w:val="00CB62CA"/>
    <w:rsid w:val="00CC0E81"/>
    <w:rsid w:val="00CC2FCB"/>
    <w:rsid w:val="00CD0EA8"/>
    <w:rsid w:val="00CE3CAE"/>
    <w:rsid w:val="00CE6315"/>
    <w:rsid w:val="00CE70D9"/>
    <w:rsid w:val="00CF01C5"/>
    <w:rsid w:val="00D05C2A"/>
    <w:rsid w:val="00D51D39"/>
    <w:rsid w:val="00D75BED"/>
    <w:rsid w:val="00D81104"/>
    <w:rsid w:val="00D944F3"/>
    <w:rsid w:val="00DA07E6"/>
    <w:rsid w:val="00DA3FD7"/>
    <w:rsid w:val="00DA790A"/>
    <w:rsid w:val="00DE3F77"/>
    <w:rsid w:val="00DE7035"/>
    <w:rsid w:val="00E10579"/>
    <w:rsid w:val="00E164B0"/>
    <w:rsid w:val="00E21515"/>
    <w:rsid w:val="00E21746"/>
    <w:rsid w:val="00E3142D"/>
    <w:rsid w:val="00E3491D"/>
    <w:rsid w:val="00E4362C"/>
    <w:rsid w:val="00E4643C"/>
    <w:rsid w:val="00E50C20"/>
    <w:rsid w:val="00E53036"/>
    <w:rsid w:val="00E61354"/>
    <w:rsid w:val="00E75154"/>
    <w:rsid w:val="00E81110"/>
    <w:rsid w:val="00E905BB"/>
    <w:rsid w:val="00EA6B18"/>
    <w:rsid w:val="00EB0624"/>
    <w:rsid w:val="00EB0633"/>
    <w:rsid w:val="00EB06C8"/>
    <w:rsid w:val="00EB66F7"/>
    <w:rsid w:val="00EC54F9"/>
    <w:rsid w:val="00EE47A4"/>
    <w:rsid w:val="00F009C2"/>
    <w:rsid w:val="00F031B1"/>
    <w:rsid w:val="00F12721"/>
    <w:rsid w:val="00F1401A"/>
    <w:rsid w:val="00F440D4"/>
    <w:rsid w:val="00F44A8F"/>
    <w:rsid w:val="00F54B75"/>
    <w:rsid w:val="00F679DD"/>
    <w:rsid w:val="00F77F75"/>
    <w:rsid w:val="00F80E49"/>
    <w:rsid w:val="00F9026E"/>
    <w:rsid w:val="00F96A1C"/>
    <w:rsid w:val="00FA6878"/>
    <w:rsid w:val="00FB063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259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styleId="NormaleWeb">
    <w:name w:val="Normal (Web)"/>
    <w:basedOn w:val="Normale"/>
    <w:uiPriority w:val="99"/>
    <w:unhideWhenUsed/>
    <w:rsid w:val="00786800"/>
    <w:pPr>
      <w:spacing w:before="100" w:beforeAutospacing="1" w:after="100" w:afterAutospacing="1"/>
    </w:pPr>
    <w:rPr>
      <w:rFonts w:eastAsiaTheme="minorEastAsia"/>
    </w:rPr>
  </w:style>
  <w:style w:type="paragraph" w:styleId="Paragrafoelenco">
    <w:name w:val="List Paragraph"/>
    <w:basedOn w:val="Normale"/>
    <w:uiPriority w:val="34"/>
    <w:qFormat/>
    <w:rsid w:val="006B3480"/>
    <w:pPr>
      <w:ind w:left="720"/>
      <w:contextualSpacing/>
    </w:pPr>
  </w:style>
  <w:style w:type="character" w:styleId="Collegamentoipertestuale">
    <w:name w:val="Hyperlink"/>
    <w:basedOn w:val="Carpredefinitoparagrafo"/>
    <w:rsid w:val="000606DE"/>
    <w:rPr>
      <w:color w:val="0563C1" w:themeColor="hyperlink"/>
      <w:u w:val="single"/>
    </w:rPr>
  </w:style>
  <w:style w:type="paragraph" w:styleId="Intestazione">
    <w:name w:val="header"/>
    <w:basedOn w:val="Normale"/>
    <w:link w:val="IntestazioneCarattere"/>
    <w:rsid w:val="00BB4FF4"/>
    <w:pPr>
      <w:tabs>
        <w:tab w:val="center" w:pos="4819"/>
        <w:tab w:val="right" w:pos="9638"/>
      </w:tabs>
    </w:pPr>
  </w:style>
  <w:style w:type="character" w:customStyle="1" w:styleId="IntestazioneCarattere">
    <w:name w:val="Intestazione Carattere"/>
    <w:basedOn w:val="Carpredefinitoparagrafo"/>
    <w:link w:val="Intestazione"/>
    <w:rsid w:val="00BB4FF4"/>
    <w:rPr>
      <w:sz w:val="24"/>
      <w:szCs w:val="24"/>
    </w:rPr>
  </w:style>
  <w:style w:type="paragraph" w:styleId="Pidipagina">
    <w:name w:val="footer"/>
    <w:basedOn w:val="Normale"/>
    <w:link w:val="PidipaginaCarattere"/>
    <w:rsid w:val="00BB4FF4"/>
    <w:pPr>
      <w:tabs>
        <w:tab w:val="center" w:pos="4819"/>
        <w:tab w:val="right" w:pos="9638"/>
      </w:tabs>
    </w:pPr>
  </w:style>
  <w:style w:type="character" w:customStyle="1" w:styleId="PidipaginaCarattere">
    <w:name w:val="Piè di pagina Carattere"/>
    <w:basedOn w:val="Carpredefinitoparagrafo"/>
    <w:link w:val="Pidipagina"/>
    <w:rsid w:val="00BB4FF4"/>
    <w:rPr>
      <w:sz w:val="24"/>
      <w:szCs w:val="24"/>
    </w:rPr>
  </w:style>
  <w:style w:type="character" w:styleId="Collegamentovisitato">
    <w:name w:val="FollowedHyperlink"/>
    <w:basedOn w:val="Carpredefinitoparagrafo"/>
    <w:rsid w:val="00EB0624"/>
    <w:rPr>
      <w:color w:val="954F72" w:themeColor="followedHyperlink"/>
      <w:u w:val="single"/>
    </w:rPr>
  </w:style>
  <w:style w:type="paragraph" w:styleId="Testofumetto">
    <w:name w:val="Balloon Text"/>
    <w:basedOn w:val="Normale"/>
    <w:link w:val="TestofumettoCarattere"/>
    <w:rsid w:val="002735AF"/>
    <w:rPr>
      <w:rFonts w:ascii="Lucida Grande" w:hAnsi="Lucida Grande"/>
      <w:sz w:val="18"/>
      <w:szCs w:val="18"/>
    </w:rPr>
  </w:style>
  <w:style w:type="character" w:customStyle="1" w:styleId="TestofumettoCarattere">
    <w:name w:val="Testo fumetto Carattere"/>
    <w:basedOn w:val="Carpredefinitoparagrafo"/>
    <w:link w:val="Testofumetto"/>
    <w:rsid w:val="002735AF"/>
    <w:rPr>
      <w:rFonts w:ascii="Lucida Grande" w:hAnsi="Lucida Grande"/>
      <w:sz w:val="18"/>
      <w:szCs w:val="18"/>
    </w:rPr>
  </w:style>
  <w:style w:type="character" w:styleId="Enfasigrassetto">
    <w:name w:val="Strong"/>
    <w:basedOn w:val="Carpredefinitoparagrafo"/>
    <w:uiPriority w:val="22"/>
    <w:qFormat/>
    <w:rsid w:val="0088234F"/>
    <w:rPr>
      <w:b/>
      <w:bCs/>
    </w:rPr>
  </w:style>
  <w:style w:type="character" w:styleId="Menzionenonrisolta">
    <w:name w:val="Unresolved Mention"/>
    <w:basedOn w:val="Carpredefinitoparagrafo"/>
    <w:rsid w:val="00C4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5521">
      <w:bodyDiv w:val="1"/>
      <w:marLeft w:val="0"/>
      <w:marRight w:val="0"/>
      <w:marTop w:val="0"/>
      <w:marBottom w:val="0"/>
      <w:divBdr>
        <w:top w:val="none" w:sz="0" w:space="0" w:color="auto"/>
        <w:left w:val="none" w:sz="0" w:space="0" w:color="auto"/>
        <w:bottom w:val="none" w:sz="0" w:space="0" w:color="auto"/>
        <w:right w:val="none" w:sz="0" w:space="0" w:color="auto"/>
      </w:divBdr>
    </w:div>
    <w:div w:id="135147122">
      <w:bodyDiv w:val="1"/>
      <w:marLeft w:val="0"/>
      <w:marRight w:val="0"/>
      <w:marTop w:val="0"/>
      <w:marBottom w:val="0"/>
      <w:divBdr>
        <w:top w:val="none" w:sz="0" w:space="0" w:color="auto"/>
        <w:left w:val="none" w:sz="0" w:space="0" w:color="auto"/>
        <w:bottom w:val="none" w:sz="0" w:space="0" w:color="auto"/>
        <w:right w:val="none" w:sz="0" w:space="0" w:color="auto"/>
      </w:divBdr>
      <w:divsChild>
        <w:div w:id="5980478">
          <w:marLeft w:val="0"/>
          <w:marRight w:val="0"/>
          <w:marTop w:val="0"/>
          <w:marBottom w:val="0"/>
          <w:divBdr>
            <w:top w:val="none" w:sz="0" w:space="0" w:color="auto"/>
            <w:left w:val="none" w:sz="0" w:space="0" w:color="auto"/>
            <w:bottom w:val="none" w:sz="0" w:space="0" w:color="auto"/>
            <w:right w:val="none" w:sz="0" w:space="0" w:color="auto"/>
          </w:divBdr>
        </w:div>
        <w:div w:id="34501622">
          <w:marLeft w:val="0"/>
          <w:marRight w:val="0"/>
          <w:marTop w:val="0"/>
          <w:marBottom w:val="0"/>
          <w:divBdr>
            <w:top w:val="none" w:sz="0" w:space="0" w:color="auto"/>
            <w:left w:val="none" w:sz="0" w:space="0" w:color="auto"/>
            <w:bottom w:val="none" w:sz="0" w:space="0" w:color="auto"/>
            <w:right w:val="none" w:sz="0" w:space="0" w:color="auto"/>
          </w:divBdr>
        </w:div>
        <w:div w:id="71005284">
          <w:marLeft w:val="0"/>
          <w:marRight w:val="0"/>
          <w:marTop w:val="0"/>
          <w:marBottom w:val="0"/>
          <w:divBdr>
            <w:top w:val="none" w:sz="0" w:space="0" w:color="auto"/>
            <w:left w:val="none" w:sz="0" w:space="0" w:color="auto"/>
            <w:bottom w:val="none" w:sz="0" w:space="0" w:color="auto"/>
            <w:right w:val="none" w:sz="0" w:space="0" w:color="auto"/>
          </w:divBdr>
        </w:div>
        <w:div w:id="101802669">
          <w:marLeft w:val="0"/>
          <w:marRight w:val="0"/>
          <w:marTop w:val="0"/>
          <w:marBottom w:val="0"/>
          <w:divBdr>
            <w:top w:val="none" w:sz="0" w:space="0" w:color="auto"/>
            <w:left w:val="none" w:sz="0" w:space="0" w:color="auto"/>
            <w:bottom w:val="none" w:sz="0" w:space="0" w:color="auto"/>
            <w:right w:val="none" w:sz="0" w:space="0" w:color="auto"/>
          </w:divBdr>
        </w:div>
        <w:div w:id="195893672">
          <w:marLeft w:val="0"/>
          <w:marRight w:val="0"/>
          <w:marTop w:val="0"/>
          <w:marBottom w:val="0"/>
          <w:divBdr>
            <w:top w:val="none" w:sz="0" w:space="0" w:color="auto"/>
            <w:left w:val="none" w:sz="0" w:space="0" w:color="auto"/>
            <w:bottom w:val="none" w:sz="0" w:space="0" w:color="auto"/>
            <w:right w:val="none" w:sz="0" w:space="0" w:color="auto"/>
          </w:divBdr>
        </w:div>
        <w:div w:id="197553435">
          <w:marLeft w:val="0"/>
          <w:marRight w:val="0"/>
          <w:marTop w:val="0"/>
          <w:marBottom w:val="0"/>
          <w:divBdr>
            <w:top w:val="none" w:sz="0" w:space="0" w:color="auto"/>
            <w:left w:val="none" w:sz="0" w:space="0" w:color="auto"/>
            <w:bottom w:val="none" w:sz="0" w:space="0" w:color="auto"/>
            <w:right w:val="none" w:sz="0" w:space="0" w:color="auto"/>
          </w:divBdr>
        </w:div>
        <w:div w:id="200829602">
          <w:marLeft w:val="0"/>
          <w:marRight w:val="0"/>
          <w:marTop w:val="0"/>
          <w:marBottom w:val="0"/>
          <w:divBdr>
            <w:top w:val="none" w:sz="0" w:space="0" w:color="auto"/>
            <w:left w:val="none" w:sz="0" w:space="0" w:color="auto"/>
            <w:bottom w:val="none" w:sz="0" w:space="0" w:color="auto"/>
            <w:right w:val="none" w:sz="0" w:space="0" w:color="auto"/>
          </w:divBdr>
        </w:div>
        <w:div w:id="251284533">
          <w:marLeft w:val="0"/>
          <w:marRight w:val="0"/>
          <w:marTop w:val="0"/>
          <w:marBottom w:val="0"/>
          <w:divBdr>
            <w:top w:val="none" w:sz="0" w:space="0" w:color="auto"/>
            <w:left w:val="none" w:sz="0" w:space="0" w:color="auto"/>
            <w:bottom w:val="none" w:sz="0" w:space="0" w:color="auto"/>
            <w:right w:val="none" w:sz="0" w:space="0" w:color="auto"/>
          </w:divBdr>
        </w:div>
        <w:div w:id="268320189">
          <w:marLeft w:val="0"/>
          <w:marRight w:val="0"/>
          <w:marTop w:val="0"/>
          <w:marBottom w:val="0"/>
          <w:divBdr>
            <w:top w:val="none" w:sz="0" w:space="0" w:color="auto"/>
            <w:left w:val="none" w:sz="0" w:space="0" w:color="auto"/>
            <w:bottom w:val="none" w:sz="0" w:space="0" w:color="auto"/>
            <w:right w:val="none" w:sz="0" w:space="0" w:color="auto"/>
          </w:divBdr>
        </w:div>
        <w:div w:id="271087770">
          <w:marLeft w:val="0"/>
          <w:marRight w:val="0"/>
          <w:marTop w:val="0"/>
          <w:marBottom w:val="0"/>
          <w:divBdr>
            <w:top w:val="none" w:sz="0" w:space="0" w:color="auto"/>
            <w:left w:val="none" w:sz="0" w:space="0" w:color="auto"/>
            <w:bottom w:val="none" w:sz="0" w:space="0" w:color="auto"/>
            <w:right w:val="none" w:sz="0" w:space="0" w:color="auto"/>
          </w:divBdr>
        </w:div>
        <w:div w:id="299921704">
          <w:marLeft w:val="0"/>
          <w:marRight w:val="0"/>
          <w:marTop w:val="0"/>
          <w:marBottom w:val="0"/>
          <w:divBdr>
            <w:top w:val="none" w:sz="0" w:space="0" w:color="auto"/>
            <w:left w:val="none" w:sz="0" w:space="0" w:color="auto"/>
            <w:bottom w:val="none" w:sz="0" w:space="0" w:color="auto"/>
            <w:right w:val="none" w:sz="0" w:space="0" w:color="auto"/>
          </w:divBdr>
        </w:div>
        <w:div w:id="308362221">
          <w:marLeft w:val="0"/>
          <w:marRight w:val="0"/>
          <w:marTop w:val="0"/>
          <w:marBottom w:val="0"/>
          <w:divBdr>
            <w:top w:val="none" w:sz="0" w:space="0" w:color="auto"/>
            <w:left w:val="none" w:sz="0" w:space="0" w:color="auto"/>
            <w:bottom w:val="none" w:sz="0" w:space="0" w:color="auto"/>
            <w:right w:val="none" w:sz="0" w:space="0" w:color="auto"/>
          </w:divBdr>
        </w:div>
        <w:div w:id="320083155">
          <w:marLeft w:val="0"/>
          <w:marRight w:val="0"/>
          <w:marTop w:val="0"/>
          <w:marBottom w:val="0"/>
          <w:divBdr>
            <w:top w:val="none" w:sz="0" w:space="0" w:color="auto"/>
            <w:left w:val="none" w:sz="0" w:space="0" w:color="auto"/>
            <w:bottom w:val="none" w:sz="0" w:space="0" w:color="auto"/>
            <w:right w:val="none" w:sz="0" w:space="0" w:color="auto"/>
          </w:divBdr>
        </w:div>
        <w:div w:id="379671515">
          <w:marLeft w:val="0"/>
          <w:marRight w:val="0"/>
          <w:marTop w:val="0"/>
          <w:marBottom w:val="0"/>
          <w:divBdr>
            <w:top w:val="none" w:sz="0" w:space="0" w:color="auto"/>
            <w:left w:val="none" w:sz="0" w:space="0" w:color="auto"/>
            <w:bottom w:val="none" w:sz="0" w:space="0" w:color="auto"/>
            <w:right w:val="none" w:sz="0" w:space="0" w:color="auto"/>
          </w:divBdr>
        </w:div>
        <w:div w:id="393741088">
          <w:marLeft w:val="0"/>
          <w:marRight w:val="0"/>
          <w:marTop w:val="0"/>
          <w:marBottom w:val="0"/>
          <w:divBdr>
            <w:top w:val="none" w:sz="0" w:space="0" w:color="auto"/>
            <w:left w:val="none" w:sz="0" w:space="0" w:color="auto"/>
            <w:bottom w:val="none" w:sz="0" w:space="0" w:color="auto"/>
            <w:right w:val="none" w:sz="0" w:space="0" w:color="auto"/>
          </w:divBdr>
        </w:div>
        <w:div w:id="422730537">
          <w:marLeft w:val="0"/>
          <w:marRight w:val="0"/>
          <w:marTop w:val="0"/>
          <w:marBottom w:val="0"/>
          <w:divBdr>
            <w:top w:val="none" w:sz="0" w:space="0" w:color="auto"/>
            <w:left w:val="none" w:sz="0" w:space="0" w:color="auto"/>
            <w:bottom w:val="none" w:sz="0" w:space="0" w:color="auto"/>
            <w:right w:val="none" w:sz="0" w:space="0" w:color="auto"/>
          </w:divBdr>
        </w:div>
        <w:div w:id="507333994">
          <w:marLeft w:val="0"/>
          <w:marRight w:val="0"/>
          <w:marTop w:val="0"/>
          <w:marBottom w:val="0"/>
          <w:divBdr>
            <w:top w:val="none" w:sz="0" w:space="0" w:color="auto"/>
            <w:left w:val="none" w:sz="0" w:space="0" w:color="auto"/>
            <w:bottom w:val="none" w:sz="0" w:space="0" w:color="auto"/>
            <w:right w:val="none" w:sz="0" w:space="0" w:color="auto"/>
          </w:divBdr>
        </w:div>
        <w:div w:id="575747976">
          <w:marLeft w:val="0"/>
          <w:marRight w:val="0"/>
          <w:marTop w:val="0"/>
          <w:marBottom w:val="0"/>
          <w:divBdr>
            <w:top w:val="none" w:sz="0" w:space="0" w:color="auto"/>
            <w:left w:val="none" w:sz="0" w:space="0" w:color="auto"/>
            <w:bottom w:val="none" w:sz="0" w:space="0" w:color="auto"/>
            <w:right w:val="none" w:sz="0" w:space="0" w:color="auto"/>
          </w:divBdr>
        </w:div>
        <w:div w:id="617836686">
          <w:marLeft w:val="0"/>
          <w:marRight w:val="0"/>
          <w:marTop w:val="0"/>
          <w:marBottom w:val="0"/>
          <w:divBdr>
            <w:top w:val="none" w:sz="0" w:space="0" w:color="auto"/>
            <w:left w:val="none" w:sz="0" w:space="0" w:color="auto"/>
            <w:bottom w:val="none" w:sz="0" w:space="0" w:color="auto"/>
            <w:right w:val="none" w:sz="0" w:space="0" w:color="auto"/>
          </w:divBdr>
        </w:div>
        <w:div w:id="709694469">
          <w:marLeft w:val="0"/>
          <w:marRight w:val="0"/>
          <w:marTop w:val="0"/>
          <w:marBottom w:val="0"/>
          <w:divBdr>
            <w:top w:val="none" w:sz="0" w:space="0" w:color="auto"/>
            <w:left w:val="none" w:sz="0" w:space="0" w:color="auto"/>
            <w:bottom w:val="none" w:sz="0" w:space="0" w:color="auto"/>
            <w:right w:val="none" w:sz="0" w:space="0" w:color="auto"/>
          </w:divBdr>
        </w:div>
        <w:div w:id="717244188">
          <w:marLeft w:val="0"/>
          <w:marRight w:val="0"/>
          <w:marTop w:val="0"/>
          <w:marBottom w:val="0"/>
          <w:divBdr>
            <w:top w:val="none" w:sz="0" w:space="0" w:color="auto"/>
            <w:left w:val="none" w:sz="0" w:space="0" w:color="auto"/>
            <w:bottom w:val="none" w:sz="0" w:space="0" w:color="auto"/>
            <w:right w:val="none" w:sz="0" w:space="0" w:color="auto"/>
          </w:divBdr>
        </w:div>
        <w:div w:id="852261752">
          <w:marLeft w:val="0"/>
          <w:marRight w:val="0"/>
          <w:marTop w:val="0"/>
          <w:marBottom w:val="0"/>
          <w:divBdr>
            <w:top w:val="none" w:sz="0" w:space="0" w:color="auto"/>
            <w:left w:val="none" w:sz="0" w:space="0" w:color="auto"/>
            <w:bottom w:val="none" w:sz="0" w:space="0" w:color="auto"/>
            <w:right w:val="none" w:sz="0" w:space="0" w:color="auto"/>
          </w:divBdr>
        </w:div>
        <w:div w:id="862128850">
          <w:marLeft w:val="0"/>
          <w:marRight w:val="0"/>
          <w:marTop w:val="0"/>
          <w:marBottom w:val="0"/>
          <w:divBdr>
            <w:top w:val="none" w:sz="0" w:space="0" w:color="auto"/>
            <w:left w:val="none" w:sz="0" w:space="0" w:color="auto"/>
            <w:bottom w:val="none" w:sz="0" w:space="0" w:color="auto"/>
            <w:right w:val="none" w:sz="0" w:space="0" w:color="auto"/>
          </w:divBdr>
        </w:div>
        <w:div w:id="865563355">
          <w:marLeft w:val="0"/>
          <w:marRight w:val="0"/>
          <w:marTop w:val="0"/>
          <w:marBottom w:val="0"/>
          <w:divBdr>
            <w:top w:val="none" w:sz="0" w:space="0" w:color="auto"/>
            <w:left w:val="none" w:sz="0" w:space="0" w:color="auto"/>
            <w:bottom w:val="none" w:sz="0" w:space="0" w:color="auto"/>
            <w:right w:val="none" w:sz="0" w:space="0" w:color="auto"/>
          </w:divBdr>
        </w:div>
        <w:div w:id="908688359">
          <w:marLeft w:val="0"/>
          <w:marRight w:val="0"/>
          <w:marTop w:val="0"/>
          <w:marBottom w:val="0"/>
          <w:divBdr>
            <w:top w:val="none" w:sz="0" w:space="0" w:color="auto"/>
            <w:left w:val="none" w:sz="0" w:space="0" w:color="auto"/>
            <w:bottom w:val="none" w:sz="0" w:space="0" w:color="auto"/>
            <w:right w:val="none" w:sz="0" w:space="0" w:color="auto"/>
          </w:divBdr>
        </w:div>
        <w:div w:id="947657492">
          <w:marLeft w:val="0"/>
          <w:marRight w:val="0"/>
          <w:marTop w:val="0"/>
          <w:marBottom w:val="0"/>
          <w:divBdr>
            <w:top w:val="none" w:sz="0" w:space="0" w:color="auto"/>
            <w:left w:val="none" w:sz="0" w:space="0" w:color="auto"/>
            <w:bottom w:val="none" w:sz="0" w:space="0" w:color="auto"/>
            <w:right w:val="none" w:sz="0" w:space="0" w:color="auto"/>
          </w:divBdr>
        </w:div>
        <w:div w:id="976762078">
          <w:marLeft w:val="0"/>
          <w:marRight w:val="0"/>
          <w:marTop w:val="0"/>
          <w:marBottom w:val="0"/>
          <w:divBdr>
            <w:top w:val="none" w:sz="0" w:space="0" w:color="auto"/>
            <w:left w:val="none" w:sz="0" w:space="0" w:color="auto"/>
            <w:bottom w:val="none" w:sz="0" w:space="0" w:color="auto"/>
            <w:right w:val="none" w:sz="0" w:space="0" w:color="auto"/>
          </w:divBdr>
        </w:div>
        <w:div w:id="977686973">
          <w:marLeft w:val="0"/>
          <w:marRight w:val="0"/>
          <w:marTop w:val="0"/>
          <w:marBottom w:val="0"/>
          <w:divBdr>
            <w:top w:val="none" w:sz="0" w:space="0" w:color="auto"/>
            <w:left w:val="none" w:sz="0" w:space="0" w:color="auto"/>
            <w:bottom w:val="none" w:sz="0" w:space="0" w:color="auto"/>
            <w:right w:val="none" w:sz="0" w:space="0" w:color="auto"/>
          </w:divBdr>
        </w:div>
        <w:div w:id="981613863">
          <w:marLeft w:val="0"/>
          <w:marRight w:val="0"/>
          <w:marTop w:val="0"/>
          <w:marBottom w:val="0"/>
          <w:divBdr>
            <w:top w:val="none" w:sz="0" w:space="0" w:color="auto"/>
            <w:left w:val="none" w:sz="0" w:space="0" w:color="auto"/>
            <w:bottom w:val="none" w:sz="0" w:space="0" w:color="auto"/>
            <w:right w:val="none" w:sz="0" w:space="0" w:color="auto"/>
          </w:divBdr>
        </w:div>
        <w:div w:id="987902274">
          <w:marLeft w:val="0"/>
          <w:marRight w:val="0"/>
          <w:marTop w:val="0"/>
          <w:marBottom w:val="0"/>
          <w:divBdr>
            <w:top w:val="none" w:sz="0" w:space="0" w:color="auto"/>
            <w:left w:val="none" w:sz="0" w:space="0" w:color="auto"/>
            <w:bottom w:val="none" w:sz="0" w:space="0" w:color="auto"/>
            <w:right w:val="none" w:sz="0" w:space="0" w:color="auto"/>
          </w:divBdr>
        </w:div>
        <w:div w:id="994993634">
          <w:marLeft w:val="0"/>
          <w:marRight w:val="0"/>
          <w:marTop w:val="0"/>
          <w:marBottom w:val="0"/>
          <w:divBdr>
            <w:top w:val="none" w:sz="0" w:space="0" w:color="auto"/>
            <w:left w:val="none" w:sz="0" w:space="0" w:color="auto"/>
            <w:bottom w:val="none" w:sz="0" w:space="0" w:color="auto"/>
            <w:right w:val="none" w:sz="0" w:space="0" w:color="auto"/>
          </w:divBdr>
        </w:div>
        <w:div w:id="995036768">
          <w:marLeft w:val="0"/>
          <w:marRight w:val="0"/>
          <w:marTop w:val="0"/>
          <w:marBottom w:val="0"/>
          <w:divBdr>
            <w:top w:val="none" w:sz="0" w:space="0" w:color="auto"/>
            <w:left w:val="none" w:sz="0" w:space="0" w:color="auto"/>
            <w:bottom w:val="none" w:sz="0" w:space="0" w:color="auto"/>
            <w:right w:val="none" w:sz="0" w:space="0" w:color="auto"/>
          </w:divBdr>
        </w:div>
        <w:div w:id="995845263">
          <w:marLeft w:val="0"/>
          <w:marRight w:val="0"/>
          <w:marTop w:val="0"/>
          <w:marBottom w:val="0"/>
          <w:divBdr>
            <w:top w:val="none" w:sz="0" w:space="0" w:color="auto"/>
            <w:left w:val="none" w:sz="0" w:space="0" w:color="auto"/>
            <w:bottom w:val="none" w:sz="0" w:space="0" w:color="auto"/>
            <w:right w:val="none" w:sz="0" w:space="0" w:color="auto"/>
          </w:divBdr>
        </w:div>
        <w:div w:id="1160073945">
          <w:marLeft w:val="0"/>
          <w:marRight w:val="0"/>
          <w:marTop w:val="0"/>
          <w:marBottom w:val="0"/>
          <w:divBdr>
            <w:top w:val="none" w:sz="0" w:space="0" w:color="auto"/>
            <w:left w:val="none" w:sz="0" w:space="0" w:color="auto"/>
            <w:bottom w:val="none" w:sz="0" w:space="0" w:color="auto"/>
            <w:right w:val="none" w:sz="0" w:space="0" w:color="auto"/>
          </w:divBdr>
        </w:div>
        <w:div w:id="1303078043">
          <w:marLeft w:val="0"/>
          <w:marRight w:val="0"/>
          <w:marTop w:val="0"/>
          <w:marBottom w:val="0"/>
          <w:divBdr>
            <w:top w:val="none" w:sz="0" w:space="0" w:color="auto"/>
            <w:left w:val="none" w:sz="0" w:space="0" w:color="auto"/>
            <w:bottom w:val="none" w:sz="0" w:space="0" w:color="auto"/>
            <w:right w:val="none" w:sz="0" w:space="0" w:color="auto"/>
          </w:divBdr>
        </w:div>
        <w:div w:id="1315259415">
          <w:marLeft w:val="0"/>
          <w:marRight w:val="0"/>
          <w:marTop w:val="0"/>
          <w:marBottom w:val="0"/>
          <w:divBdr>
            <w:top w:val="none" w:sz="0" w:space="0" w:color="auto"/>
            <w:left w:val="none" w:sz="0" w:space="0" w:color="auto"/>
            <w:bottom w:val="none" w:sz="0" w:space="0" w:color="auto"/>
            <w:right w:val="none" w:sz="0" w:space="0" w:color="auto"/>
          </w:divBdr>
        </w:div>
        <w:div w:id="1361586000">
          <w:marLeft w:val="0"/>
          <w:marRight w:val="0"/>
          <w:marTop w:val="0"/>
          <w:marBottom w:val="0"/>
          <w:divBdr>
            <w:top w:val="none" w:sz="0" w:space="0" w:color="auto"/>
            <w:left w:val="none" w:sz="0" w:space="0" w:color="auto"/>
            <w:bottom w:val="none" w:sz="0" w:space="0" w:color="auto"/>
            <w:right w:val="none" w:sz="0" w:space="0" w:color="auto"/>
          </w:divBdr>
        </w:div>
        <w:div w:id="1393770831">
          <w:marLeft w:val="0"/>
          <w:marRight w:val="0"/>
          <w:marTop w:val="0"/>
          <w:marBottom w:val="0"/>
          <w:divBdr>
            <w:top w:val="none" w:sz="0" w:space="0" w:color="auto"/>
            <w:left w:val="none" w:sz="0" w:space="0" w:color="auto"/>
            <w:bottom w:val="none" w:sz="0" w:space="0" w:color="auto"/>
            <w:right w:val="none" w:sz="0" w:space="0" w:color="auto"/>
          </w:divBdr>
        </w:div>
        <w:div w:id="1396734328">
          <w:marLeft w:val="0"/>
          <w:marRight w:val="0"/>
          <w:marTop w:val="0"/>
          <w:marBottom w:val="0"/>
          <w:divBdr>
            <w:top w:val="none" w:sz="0" w:space="0" w:color="auto"/>
            <w:left w:val="none" w:sz="0" w:space="0" w:color="auto"/>
            <w:bottom w:val="none" w:sz="0" w:space="0" w:color="auto"/>
            <w:right w:val="none" w:sz="0" w:space="0" w:color="auto"/>
          </w:divBdr>
        </w:div>
        <w:div w:id="1405683732">
          <w:marLeft w:val="0"/>
          <w:marRight w:val="0"/>
          <w:marTop w:val="0"/>
          <w:marBottom w:val="0"/>
          <w:divBdr>
            <w:top w:val="none" w:sz="0" w:space="0" w:color="auto"/>
            <w:left w:val="none" w:sz="0" w:space="0" w:color="auto"/>
            <w:bottom w:val="none" w:sz="0" w:space="0" w:color="auto"/>
            <w:right w:val="none" w:sz="0" w:space="0" w:color="auto"/>
          </w:divBdr>
        </w:div>
        <w:div w:id="1446340179">
          <w:marLeft w:val="0"/>
          <w:marRight w:val="0"/>
          <w:marTop w:val="0"/>
          <w:marBottom w:val="0"/>
          <w:divBdr>
            <w:top w:val="none" w:sz="0" w:space="0" w:color="auto"/>
            <w:left w:val="none" w:sz="0" w:space="0" w:color="auto"/>
            <w:bottom w:val="none" w:sz="0" w:space="0" w:color="auto"/>
            <w:right w:val="none" w:sz="0" w:space="0" w:color="auto"/>
          </w:divBdr>
        </w:div>
        <w:div w:id="1447970591">
          <w:marLeft w:val="0"/>
          <w:marRight w:val="0"/>
          <w:marTop w:val="0"/>
          <w:marBottom w:val="0"/>
          <w:divBdr>
            <w:top w:val="none" w:sz="0" w:space="0" w:color="auto"/>
            <w:left w:val="none" w:sz="0" w:space="0" w:color="auto"/>
            <w:bottom w:val="none" w:sz="0" w:space="0" w:color="auto"/>
            <w:right w:val="none" w:sz="0" w:space="0" w:color="auto"/>
          </w:divBdr>
        </w:div>
        <w:div w:id="1478497888">
          <w:marLeft w:val="0"/>
          <w:marRight w:val="0"/>
          <w:marTop w:val="0"/>
          <w:marBottom w:val="0"/>
          <w:divBdr>
            <w:top w:val="none" w:sz="0" w:space="0" w:color="auto"/>
            <w:left w:val="none" w:sz="0" w:space="0" w:color="auto"/>
            <w:bottom w:val="none" w:sz="0" w:space="0" w:color="auto"/>
            <w:right w:val="none" w:sz="0" w:space="0" w:color="auto"/>
          </w:divBdr>
        </w:div>
        <w:div w:id="1499033270">
          <w:marLeft w:val="0"/>
          <w:marRight w:val="0"/>
          <w:marTop w:val="0"/>
          <w:marBottom w:val="0"/>
          <w:divBdr>
            <w:top w:val="none" w:sz="0" w:space="0" w:color="auto"/>
            <w:left w:val="none" w:sz="0" w:space="0" w:color="auto"/>
            <w:bottom w:val="none" w:sz="0" w:space="0" w:color="auto"/>
            <w:right w:val="none" w:sz="0" w:space="0" w:color="auto"/>
          </w:divBdr>
        </w:div>
        <w:div w:id="1514879187">
          <w:marLeft w:val="0"/>
          <w:marRight w:val="0"/>
          <w:marTop w:val="0"/>
          <w:marBottom w:val="0"/>
          <w:divBdr>
            <w:top w:val="none" w:sz="0" w:space="0" w:color="auto"/>
            <w:left w:val="none" w:sz="0" w:space="0" w:color="auto"/>
            <w:bottom w:val="none" w:sz="0" w:space="0" w:color="auto"/>
            <w:right w:val="none" w:sz="0" w:space="0" w:color="auto"/>
          </w:divBdr>
        </w:div>
        <w:div w:id="1524322016">
          <w:marLeft w:val="0"/>
          <w:marRight w:val="0"/>
          <w:marTop w:val="0"/>
          <w:marBottom w:val="0"/>
          <w:divBdr>
            <w:top w:val="none" w:sz="0" w:space="0" w:color="auto"/>
            <w:left w:val="none" w:sz="0" w:space="0" w:color="auto"/>
            <w:bottom w:val="none" w:sz="0" w:space="0" w:color="auto"/>
            <w:right w:val="none" w:sz="0" w:space="0" w:color="auto"/>
          </w:divBdr>
        </w:div>
        <w:div w:id="1543785665">
          <w:marLeft w:val="0"/>
          <w:marRight w:val="0"/>
          <w:marTop w:val="0"/>
          <w:marBottom w:val="0"/>
          <w:divBdr>
            <w:top w:val="none" w:sz="0" w:space="0" w:color="auto"/>
            <w:left w:val="none" w:sz="0" w:space="0" w:color="auto"/>
            <w:bottom w:val="none" w:sz="0" w:space="0" w:color="auto"/>
            <w:right w:val="none" w:sz="0" w:space="0" w:color="auto"/>
          </w:divBdr>
        </w:div>
        <w:div w:id="1552955687">
          <w:marLeft w:val="0"/>
          <w:marRight w:val="0"/>
          <w:marTop w:val="0"/>
          <w:marBottom w:val="0"/>
          <w:divBdr>
            <w:top w:val="none" w:sz="0" w:space="0" w:color="auto"/>
            <w:left w:val="none" w:sz="0" w:space="0" w:color="auto"/>
            <w:bottom w:val="none" w:sz="0" w:space="0" w:color="auto"/>
            <w:right w:val="none" w:sz="0" w:space="0" w:color="auto"/>
          </w:divBdr>
        </w:div>
        <w:div w:id="1653484846">
          <w:marLeft w:val="0"/>
          <w:marRight w:val="0"/>
          <w:marTop w:val="0"/>
          <w:marBottom w:val="0"/>
          <w:divBdr>
            <w:top w:val="none" w:sz="0" w:space="0" w:color="auto"/>
            <w:left w:val="none" w:sz="0" w:space="0" w:color="auto"/>
            <w:bottom w:val="none" w:sz="0" w:space="0" w:color="auto"/>
            <w:right w:val="none" w:sz="0" w:space="0" w:color="auto"/>
          </w:divBdr>
        </w:div>
        <w:div w:id="1660504406">
          <w:marLeft w:val="0"/>
          <w:marRight w:val="0"/>
          <w:marTop w:val="0"/>
          <w:marBottom w:val="0"/>
          <w:divBdr>
            <w:top w:val="none" w:sz="0" w:space="0" w:color="auto"/>
            <w:left w:val="none" w:sz="0" w:space="0" w:color="auto"/>
            <w:bottom w:val="none" w:sz="0" w:space="0" w:color="auto"/>
            <w:right w:val="none" w:sz="0" w:space="0" w:color="auto"/>
          </w:divBdr>
        </w:div>
        <w:div w:id="1710036172">
          <w:marLeft w:val="0"/>
          <w:marRight w:val="0"/>
          <w:marTop w:val="0"/>
          <w:marBottom w:val="0"/>
          <w:divBdr>
            <w:top w:val="none" w:sz="0" w:space="0" w:color="auto"/>
            <w:left w:val="none" w:sz="0" w:space="0" w:color="auto"/>
            <w:bottom w:val="none" w:sz="0" w:space="0" w:color="auto"/>
            <w:right w:val="none" w:sz="0" w:space="0" w:color="auto"/>
          </w:divBdr>
        </w:div>
        <w:div w:id="1721200748">
          <w:marLeft w:val="0"/>
          <w:marRight w:val="0"/>
          <w:marTop w:val="0"/>
          <w:marBottom w:val="0"/>
          <w:divBdr>
            <w:top w:val="none" w:sz="0" w:space="0" w:color="auto"/>
            <w:left w:val="none" w:sz="0" w:space="0" w:color="auto"/>
            <w:bottom w:val="none" w:sz="0" w:space="0" w:color="auto"/>
            <w:right w:val="none" w:sz="0" w:space="0" w:color="auto"/>
          </w:divBdr>
        </w:div>
        <w:div w:id="1735932495">
          <w:marLeft w:val="0"/>
          <w:marRight w:val="0"/>
          <w:marTop w:val="0"/>
          <w:marBottom w:val="0"/>
          <w:divBdr>
            <w:top w:val="none" w:sz="0" w:space="0" w:color="auto"/>
            <w:left w:val="none" w:sz="0" w:space="0" w:color="auto"/>
            <w:bottom w:val="none" w:sz="0" w:space="0" w:color="auto"/>
            <w:right w:val="none" w:sz="0" w:space="0" w:color="auto"/>
          </w:divBdr>
        </w:div>
        <w:div w:id="1759136232">
          <w:marLeft w:val="0"/>
          <w:marRight w:val="0"/>
          <w:marTop w:val="0"/>
          <w:marBottom w:val="0"/>
          <w:divBdr>
            <w:top w:val="none" w:sz="0" w:space="0" w:color="auto"/>
            <w:left w:val="none" w:sz="0" w:space="0" w:color="auto"/>
            <w:bottom w:val="none" w:sz="0" w:space="0" w:color="auto"/>
            <w:right w:val="none" w:sz="0" w:space="0" w:color="auto"/>
          </w:divBdr>
        </w:div>
        <w:div w:id="1781489206">
          <w:marLeft w:val="0"/>
          <w:marRight w:val="0"/>
          <w:marTop w:val="0"/>
          <w:marBottom w:val="0"/>
          <w:divBdr>
            <w:top w:val="none" w:sz="0" w:space="0" w:color="auto"/>
            <w:left w:val="none" w:sz="0" w:space="0" w:color="auto"/>
            <w:bottom w:val="none" w:sz="0" w:space="0" w:color="auto"/>
            <w:right w:val="none" w:sz="0" w:space="0" w:color="auto"/>
          </w:divBdr>
        </w:div>
        <w:div w:id="1786995358">
          <w:marLeft w:val="0"/>
          <w:marRight w:val="0"/>
          <w:marTop w:val="0"/>
          <w:marBottom w:val="0"/>
          <w:divBdr>
            <w:top w:val="none" w:sz="0" w:space="0" w:color="auto"/>
            <w:left w:val="none" w:sz="0" w:space="0" w:color="auto"/>
            <w:bottom w:val="none" w:sz="0" w:space="0" w:color="auto"/>
            <w:right w:val="none" w:sz="0" w:space="0" w:color="auto"/>
          </w:divBdr>
        </w:div>
        <w:div w:id="1882084333">
          <w:marLeft w:val="0"/>
          <w:marRight w:val="0"/>
          <w:marTop w:val="0"/>
          <w:marBottom w:val="0"/>
          <w:divBdr>
            <w:top w:val="none" w:sz="0" w:space="0" w:color="auto"/>
            <w:left w:val="none" w:sz="0" w:space="0" w:color="auto"/>
            <w:bottom w:val="none" w:sz="0" w:space="0" w:color="auto"/>
            <w:right w:val="none" w:sz="0" w:space="0" w:color="auto"/>
          </w:divBdr>
        </w:div>
        <w:div w:id="1914466305">
          <w:marLeft w:val="0"/>
          <w:marRight w:val="0"/>
          <w:marTop w:val="0"/>
          <w:marBottom w:val="0"/>
          <w:divBdr>
            <w:top w:val="none" w:sz="0" w:space="0" w:color="auto"/>
            <w:left w:val="none" w:sz="0" w:space="0" w:color="auto"/>
            <w:bottom w:val="none" w:sz="0" w:space="0" w:color="auto"/>
            <w:right w:val="none" w:sz="0" w:space="0" w:color="auto"/>
          </w:divBdr>
        </w:div>
        <w:div w:id="1938902077">
          <w:marLeft w:val="0"/>
          <w:marRight w:val="0"/>
          <w:marTop w:val="0"/>
          <w:marBottom w:val="0"/>
          <w:divBdr>
            <w:top w:val="none" w:sz="0" w:space="0" w:color="auto"/>
            <w:left w:val="none" w:sz="0" w:space="0" w:color="auto"/>
            <w:bottom w:val="none" w:sz="0" w:space="0" w:color="auto"/>
            <w:right w:val="none" w:sz="0" w:space="0" w:color="auto"/>
          </w:divBdr>
        </w:div>
        <w:div w:id="1950163546">
          <w:marLeft w:val="0"/>
          <w:marRight w:val="0"/>
          <w:marTop w:val="0"/>
          <w:marBottom w:val="0"/>
          <w:divBdr>
            <w:top w:val="none" w:sz="0" w:space="0" w:color="auto"/>
            <w:left w:val="none" w:sz="0" w:space="0" w:color="auto"/>
            <w:bottom w:val="none" w:sz="0" w:space="0" w:color="auto"/>
            <w:right w:val="none" w:sz="0" w:space="0" w:color="auto"/>
          </w:divBdr>
        </w:div>
        <w:div w:id="1984852001">
          <w:marLeft w:val="0"/>
          <w:marRight w:val="0"/>
          <w:marTop w:val="0"/>
          <w:marBottom w:val="0"/>
          <w:divBdr>
            <w:top w:val="none" w:sz="0" w:space="0" w:color="auto"/>
            <w:left w:val="none" w:sz="0" w:space="0" w:color="auto"/>
            <w:bottom w:val="none" w:sz="0" w:space="0" w:color="auto"/>
            <w:right w:val="none" w:sz="0" w:space="0" w:color="auto"/>
          </w:divBdr>
        </w:div>
        <w:div w:id="1990548341">
          <w:marLeft w:val="0"/>
          <w:marRight w:val="0"/>
          <w:marTop w:val="0"/>
          <w:marBottom w:val="0"/>
          <w:divBdr>
            <w:top w:val="none" w:sz="0" w:space="0" w:color="auto"/>
            <w:left w:val="none" w:sz="0" w:space="0" w:color="auto"/>
            <w:bottom w:val="none" w:sz="0" w:space="0" w:color="auto"/>
            <w:right w:val="none" w:sz="0" w:space="0" w:color="auto"/>
          </w:divBdr>
        </w:div>
        <w:div w:id="2102484751">
          <w:marLeft w:val="0"/>
          <w:marRight w:val="0"/>
          <w:marTop w:val="0"/>
          <w:marBottom w:val="0"/>
          <w:divBdr>
            <w:top w:val="none" w:sz="0" w:space="0" w:color="auto"/>
            <w:left w:val="none" w:sz="0" w:space="0" w:color="auto"/>
            <w:bottom w:val="none" w:sz="0" w:space="0" w:color="auto"/>
            <w:right w:val="none" w:sz="0" w:space="0" w:color="auto"/>
          </w:divBdr>
        </w:div>
        <w:div w:id="2113502311">
          <w:marLeft w:val="0"/>
          <w:marRight w:val="0"/>
          <w:marTop w:val="0"/>
          <w:marBottom w:val="0"/>
          <w:divBdr>
            <w:top w:val="none" w:sz="0" w:space="0" w:color="auto"/>
            <w:left w:val="none" w:sz="0" w:space="0" w:color="auto"/>
            <w:bottom w:val="none" w:sz="0" w:space="0" w:color="auto"/>
            <w:right w:val="none" w:sz="0" w:space="0" w:color="auto"/>
          </w:divBdr>
        </w:div>
        <w:div w:id="2131127682">
          <w:marLeft w:val="0"/>
          <w:marRight w:val="0"/>
          <w:marTop w:val="0"/>
          <w:marBottom w:val="0"/>
          <w:divBdr>
            <w:top w:val="none" w:sz="0" w:space="0" w:color="auto"/>
            <w:left w:val="none" w:sz="0" w:space="0" w:color="auto"/>
            <w:bottom w:val="none" w:sz="0" w:space="0" w:color="auto"/>
            <w:right w:val="none" w:sz="0" w:space="0" w:color="auto"/>
          </w:divBdr>
        </w:div>
      </w:divsChild>
    </w:div>
    <w:div w:id="163933118">
      <w:bodyDiv w:val="1"/>
      <w:marLeft w:val="0"/>
      <w:marRight w:val="0"/>
      <w:marTop w:val="0"/>
      <w:marBottom w:val="0"/>
      <w:divBdr>
        <w:top w:val="none" w:sz="0" w:space="0" w:color="auto"/>
        <w:left w:val="none" w:sz="0" w:space="0" w:color="auto"/>
        <w:bottom w:val="none" w:sz="0" w:space="0" w:color="auto"/>
        <w:right w:val="none" w:sz="0" w:space="0" w:color="auto"/>
      </w:divBdr>
      <w:divsChild>
        <w:div w:id="736978797">
          <w:marLeft w:val="0"/>
          <w:marRight w:val="0"/>
          <w:marTop w:val="0"/>
          <w:marBottom w:val="0"/>
          <w:divBdr>
            <w:top w:val="none" w:sz="0" w:space="0" w:color="auto"/>
            <w:left w:val="none" w:sz="0" w:space="0" w:color="auto"/>
            <w:bottom w:val="none" w:sz="0" w:space="0" w:color="auto"/>
            <w:right w:val="none" w:sz="0" w:space="0" w:color="auto"/>
          </w:divBdr>
        </w:div>
        <w:div w:id="965543018">
          <w:marLeft w:val="0"/>
          <w:marRight w:val="0"/>
          <w:marTop w:val="120"/>
          <w:marBottom w:val="0"/>
          <w:divBdr>
            <w:top w:val="none" w:sz="0" w:space="0" w:color="auto"/>
            <w:left w:val="none" w:sz="0" w:space="0" w:color="auto"/>
            <w:bottom w:val="none" w:sz="0" w:space="0" w:color="auto"/>
            <w:right w:val="none" w:sz="0" w:space="0" w:color="auto"/>
          </w:divBdr>
          <w:divsChild>
            <w:div w:id="376667617">
              <w:marLeft w:val="0"/>
              <w:marRight w:val="0"/>
              <w:marTop w:val="0"/>
              <w:marBottom w:val="0"/>
              <w:divBdr>
                <w:top w:val="none" w:sz="0" w:space="0" w:color="auto"/>
                <w:left w:val="none" w:sz="0" w:space="0" w:color="auto"/>
                <w:bottom w:val="none" w:sz="0" w:space="0" w:color="auto"/>
                <w:right w:val="none" w:sz="0" w:space="0" w:color="auto"/>
              </w:divBdr>
            </w:div>
            <w:div w:id="1224490629">
              <w:marLeft w:val="0"/>
              <w:marRight w:val="0"/>
              <w:marTop w:val="0"/>
              <w:marBottom w:val="0"/>
              <w:divBdr>
                <w:top w:val="none" w:sz="0" w:space="0" w:color="auto"/>
                <w:left w:val="none" w:sz="0" w:space="0" w:color="auto"/>
                <w:bottom w:val="none" w:sz="0" w:space="0" w:color="auto"/>
                <w:right w:val="none" w:sz="0" w:space="0" w:color="auto"/>
              </w:divBdr>
            </w:div>
            <w:div w:id="1509103993">
              <w:marLeft w:val="0"/>
              <w:marRight w:val="0"/>
              <w:marTop w:val="0"/>
              <w:marBottom w:val="0"/>
              <w:divBdr>
                <w:top w:val="none" w:sz="0" w:space="0" w:color="auto"/>
                <w:left w:val="none" w:sz="0" w:space="0" w:color="auto"/>
                <w:bottom w:val="none" w:sz="0" w:space="0" w:color="auto"/>
                <w:right w:val="none" w:sz="0" w:space="0" w:color="auto"/>
              </w:divBdr>
            </w:div>
          </w:divsChild>
        </w:div>
        <w:div w:id="1984697380">
          <w:marLeft w:val="0"/>
          <w:marRight w:val="0"/>
          <w:marTop w:val="0"/>
          <w:marBottom w:val="0"/>
          <w:divBdr>
            <w:top w:val="none" w:sz="0" w:space="0" w:color="auto"/>
            <w:left w:val="none" w:sz="0" w:space="0" w:color="auto"/>
            <w:bottom w:val="none" w:sz="0" w:space="0" w:color="auto"/>
            <w:right w:val="none" w:sz="0" w:space="0" w:color="auto"/>
          </w:divBdr>
        </w:div>
        <w:div w:id="2144224227">
          <w:marLeft w:val="0"/>
          <w:marRight w:val="0"/>
          <w:marTop w:val="120"/>
          <w:marBottom w:val="0"/>
          <w:divBdr>
            <w:top w:val="none" w:sz="0" w:space="0" w:color="auto"/>
            <w:left w:val="none" w:sz="0" w:space="0" w:color="auto"/>
            <w:bottom w:val="none" w:sz="0" w:space="0" w:color="auto"/>
            <w:right w:val="none" w:sz="0" w:space="0" w:color="auto"/>
          </w:divBdr>
          <w:divsChild>
            <w:div w:id="14761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4432">
      <w:bodyDiv w:val="1"/>
      <w:marLeft w:val="0"/>
      <w:marRight w:val="0"/>
      <w:marTop w:val="0"/>
      <w:marBottom w:val="0"/>
      <w:divBdr>
        <w:top w:val="none" w:sz="0" w:space="0" w:color="auto"/>
        <w:left w:val="none" w:sz="0" w:space="0" w:color="auto"/>
        <w:bottom w:val="none" w:sz="0" w:space="0" w:color="auto"/>
        <w:right w:val="none" w:sz="0" w:space="0" w:color="auto"/>
      </w:divBdr>
    </w:div>
    <w:div w:id="719667273">
      <w:bodyDiv w:val="1"/>
      <w:marLeft w:val="0"/>
      <w:marRight w:val="0"/>
      <w:marTop w:val="0"/>
      <w:marBottom w:val="0"/>
      <w:divBdr>
        <w:top w:val="none" w:sz="0" w:space="0" w:color="auto"/>
        <w:left w:val="none" w:sz="0" w:space="0" w:color="auto"/>
        <w:bottom w:val="none" w:sz="0" w:space="0" w:color="auto"/>
        <w:right w:val="none" w:sz="0" w:space="0" w:color="auto"/>
      </w:divBdr>
    </w:div>
    <w:div w:id="973025824">
      <w:bodyDiv w:val="1"/>
      <w:marLeft w:val="0"/>
      <w:marRight w:val="0"/>
      <w:marTop w:val="0"/>
      <w:marBottom w:val="0"/>
      <w:divBdr>
        <w:top w:val="none" w:sz="0" w:space="0" w:color="auto"/>
        <w:left w:val="none" w:sz="0" w:space="0" w:color="auto"/>
        <w:bottom w:val="none" w:sz="0" w:space="0" w:color="auto"/>
        <w:right w:val="none" w:sz="0" w:space="0" w:color="auto"/>
      </w:divBdr>
    </w:div>
    <w:div w:id="1194853417">
      <w:bodyDiv w:val="1"/>
      <w:marLeft w:val="0"/>
      <w:marRight w:val="0"/>
      <w:marTop w:val="0"/>
      <w:marBottom w:val="0"/>
      <w:divBdr>
        <w:top w:val="none" w:sz="0" w:space="0" w:color="auto"/>
        <w:left w:val="none" w:sz="0" w:space="0" w:color="auto"/>
        <w:bottom w:val="none" w:sz="0" w:space="0" w:color="auto"/>
        <w:right w:val="none" w:sz="0" w:space="0" w:color="auto"/>
      </w:divBdr>
    </w:div>
    <w:div w:id="1218131748">
      <w:bodyDiv w:val="1"/>
      <w:marLeft w:val="0"/>
      <w:marRight w:val="0"/>
      <w:marTop w:val="0"/>
      <w:marBottom w:val="0"/>
      <w:divBdr>
        <w:top w:val="none" w:sz="0" w:space="0" w:color="auto"/>
        <w:left w:val="none" w:sz="0" w:space="0" w:color="auto"/>
        <w:bottom w:val="none" w:sz="0" w:space="0" w:color="auto"/>
        <w:right w:val="none" w:sz="0" w:space="0" w:color="auto"/>
      </w:divBdr>
    </w:div>
    <w:div w:id="1455173909">
      <w:bodyDiv w:val="1"/>
      <w:marLeft w:val="0"/>
      <w:marRight w:val="0"/>
      <w:marTop w:val="0"/>
      <w:marBottom w:val="0"/>
      <w:divBdr>
        <w:top w:val="none" w:sz="0" w:space="0" w:color="auto"/>
        <w:left w:val="none" w:sz="0" w:space="0" w:color="auto"/>
        <w:bottom w:val="none" w:sz="0" w:space="0" w:color="auto"/>
        <w:right w:val="none" w:sz="0" w:space="0" w:color="auto"/>
      </w:divBdr>
      <w:divsChild>
        <w:div w:id="161238060">
          <w:marLeft w:val="0"/>
          <w:marRight w:val="0"/>
          <w:marTop w:val="0"/>
          <w:marBottom w:val="0"/>
          <w:divBdr>
            <w:top w:val="none" w:sz="0" w:space="0" w:color="auto"/>
            <w:left w:val="none" w:sz="0" w:space="0" w:color="auto"/>
            <w:bottom w:val="none" w:sz="0" w:space="0" w:color="auto"/>
            <w:right w:val="none" w:sz="0" w:space="0" w:color="auto"/>
          </w:divBdr>
        </w:div>
        <w:div w:id="1678801961">
          <w:marLeft w:val="0"/>
          <w:marRight w:val="0"/>
          <w:marTop w:val="0"/>
          <w:marBottom w:val="0"/>
          <w:divBdr>
            <w:top w:val="none" w:sz="0" w:space="0" w:color="auto"/>
            <w:left w:val="none" w:sz="0" w:space="0" w:color="auto"/>
            <w:bottom w:val="none" w:sz="0" w:space="0" w:color="auto"/>
            <w:right w:val="none" w:sz="0" w:space="0" w:color="auto"/>
          </w:divBdr>
        </w:div>
        <w:div w:id="1716268988">
          <w:marLeft w:val="0"/>
          <w:marRight w:val="0"/>
          <w:marTop w:val="240"/>
          <w:marBottom w:val="240"/>
          <w:divBdr>
            <w:top w:val="none" w:sz="0" w:space="0" w:color="auto"/>
            <w:left w:val="none" w:sz="0" w:space="0" w:color="auto"/>
            <w:bottom w:val="none" w:sz="0" w:space="0" w:color="auto"/>
            <w:right w:val="none" w:sz="0" w:space="0" w:color="auto"/>
          </w:divBdr>
        </w:div>
        <w:div w:id="1577549050">
          <w:marLeft w:val="0"/>
          <w:marRight w:val="0"/>
          <w:marTop w:val="240"/>
          <w:marBottom w:val="240"/>
          <w:divBdr>
            <w:top w:val="none" w:sz="0" w:space="0" w:color="auto"/>
            <w:left w:val="none" w:sz="0" w:space="0" w:color="auto"/>
            <w:bottom w:val="none" w:sz="0" w:space="0" w:color="auto"/>
            <w:right w:val="none" w:sz="0" w:space="0" w:color="auto"/>
          </w:divBdr>
        </w:div>
        <w:div w:id="963467139">
          <w:marLeft w:val="0"/>
          <w:marRight w:val="0"/>
          <w:marTop w:val="240"/>
          <w:marBottom w:val="240"/>
          <w:divBdr>
            <w:top w:val="none" w:sz="0" w:space="0" w:color="auto"/>
            <w:left w:val="none" w:sz="0" w:space="0" w:color="auto"/>
            <w:bottom w:val="none" w:sz="0" w:space="0" w:color="auto"/>
            <w:right w:val="none" w:sz="0" w:space="0" w:color="auto"/>
          </w:divBdr>
        </w:div>
        <w:div w:id="1517617637">
          <w:marLeft w:val="0"/>
          <w:marRight w:val="0"/>
          <w:marTop w:val="240"/>
          <w:marBottom w:val="240"/>
          <w:divBdr>
            <w:top w:val="none" w:sz="0" w:space="0" w:color="auto"/>
            <w:left w:val="none" w:sz="0" w:space="0" w:color="auto"/>
            <w:bottom w:val="none" w:sz="0" w:space="0" w:color="auto"/>
            <w:right w:val="none" w:sz="0" w:space="0" w:color="auto"/>
          </w:divBdr>
        </w:div>
        <w:div w:id="1100296200">
          <w:marLeft w:val="0"/>
          <w:marRight w:val="0"/>
          <w:marTop w:val="240"/>
          <w:marBottom w:val="240"/>
          <w:divBdr>
            <w:top w:val="none" w:sz="0" w:space="0" w:color="auto"/>
            <w:left w:val="none" w:sz="0" w:space="0" w:color="auto"/>
            <w:bottom w:val="none" w:sz="0" w:space="0" w:color="auto"/>
            <w:right w:val="none" w:sz="0" w:space="0" w:color="auto"/>
          </w:divBdr>
        </w:div>
        <w:div w:id="1072699612">
          <w:marLeft w:val="0"/>
          <w:marRight w:val="0"/>
          <w:marTop w:val="240"/>
          <w:marBottom w:val="240"/>
          <w:divBdr>
            <w:top w:val="none" w:sz="0" w:space="0" w:color="auto"/>
            <w:left w:val="none" w:sz="0" w:space="0" w:color="auto"/>
            <w:bottom w:val="none" w:sz="0" w:space="0" w:color="auto"/>
            <w:right w:val="none" w:sz="0" w:space="0" w:color="auto"/>
          </w:divBdr>
        </w:div>
        <w:div w:id="1052270965">
          <w:marLeft w:val="0"/>
          <w:marRight w:val="0"/>
          <w:marTop w:val="240"/>
          <w:marBottom w:val="240"/>
          <w:divBdr>
            <w:top w:val="none" w:sz="0" w:space="0" w:color="auto"/>
            <w:left w:val="none" w:sz="0" w:space="0" w:color="auto"/>
            <w:bottom w:val="none" w:sz="0" w:space="0" w:color="auto"/>
            <w:right w:val="none" w:sz="0" w:space="0" w:color="auto"/>
          </w:divBdr>
        </w:div>
        <w:div w:id="1948199732">
          <w:marLeft w:val="0"/>
          <w:marRight w:val="0"/>
          <w:marTop w:val="240"/>
          <w:marBottom w:val="240"/>
          <w:divBdr>
            <w:top w:val="none" w:sz="0" w:space="0" w:color="auto"/>
            <w:left w:val="none" w:sz="0" w:space="0" w:color="auto"/>
            <w:bottom w:val="none" w:sz="0" w:space="0" w:color="auto"/>
            <w:right w:val="none" w:sz="0" w:space="0" w:color="auto"/>
          </w:divBdr>
        </w:div>
        <w:div w:id="187722715">
          <w:marLeft w:val="0"/>
          <w:marRight w:val="0"/>
          <w:marTop w:val="240"/>
          <w:marBottom w:val="240"/>
          <w:divBdr>
            <w:top w:val="none" w:sz="0" w:space="0" w:color="auto"/>
            <w:left w:val="none" w:sz="0" w:space="0" w:color="auto"/>
            <w:bottom w:val="none" w:sz="0" w:space="0" w:color="auto"/>
            <w:right w:val="none" w:sz="0" w:space="0" w:color="auto"/>
          </w:divBdr>
        </w:div>
      </w:divsChild>
    </w:div>
    <w:div w:id="1669021263">
      <w:bodyDiv w:val="1"/>
      <w:marLeft w:val="0"/>
      <w:marRight w:val="0"/>
      <w:marTop w:val="0"/>
      <w:marBottom w:val="0"/>
      <w:divBdr>
        <w:top w:val="none" w:sz="0" w:space="0" w:color="auto"/>
        <w:left w:val="none" w:sz="0" w:space="0" w:color="auto"/>
        <w:bottom w:val="none" w:sz="0" w:space="0" w:color="auto"/>
        <w:right w:val="none" w:sz="0" w:space="0" w:color="auto"/>
      </w:divBdr>
    </w:div>
    <w:div w:id="1962805328">
      <w:bodyDiv w:val="1"/>
      <w:marLeft w:val="0"/>
      <w:marRight w:val="0"/>
      <w:marTop w:val="0"/>
      <w:marBottom w:val="0"/>
      <w:divBdr>
        <w:top w:val="none" w:sz="0" w:space="0" w:color="auto"/>
        <w:left w:val="none" w:sz="0" w:space="0" w:color="auto"/>
        <w:bottom w:val="none" w:sz="0" w:space="0" w:color="auto"/>
        <w:right w:val="none" w:sz="0" w:space="0" w:color="auto"/>
      </w:divBdr>
    </w:div>
    <w:div w:id="1986857950">
      <w:bodyDiv w:val="1"/>
      <w:marLeft w:val="0"/>
      <w:marRight w:val="0"/>
      <w:marTop w:val="0"/>
      <w:marBottom w:val="0"/>
      <w:divBdr>
        <w:top w:val="none" w:sz="0" w:space="0" w:color="auto"/>
        <w:left w:val="none" w:sz="0" w:space="0" w:color="auto"/>
        <w:bottom w:val="none" w:sz="0" w:space="0" w:color="auto"/>
        <w:right w:val="none" w:sz="0" w:space="0" w:color="auto"/>
      </w:divBdr>
      <w:divsChild>
        <w:div w:id="613902099">
          <w:marLeft w:val="0"/>
          <w:marRight w:val="0"/>
          <w:marTop w:val="0"/>
          <w:marBottom w:val="0"/>
          <w:divBdr>
            <w:top w:val="none" w:sz="0" w:space="0" w:color="auto"/>
            <w:left w:val="none" w:sz="0" w:space="0" w:color="auto"/>
            <w:bottom w:val="none" w:sz="0" w:space="0" w:color="auto"/>
            <w:right w:val="none" w:sz="0" w:space="0" w:color="auto"/>
          </w:divBdr>
        </w:div>
        <w:div w:id="1841237920">
          <w:marLeft w:val="0"/>
          <w:marRight w:val="0"/>
          <w:marTop w:val="0"/>
          <w:marBottom w:val="0"/>
          <w:divBdr>
            <w:top w:val="none" w:sz="0" w:space="0" w:color="auto"/>
            <w:left w:val="none" w:sz="0" w:space="0" w:color="auto"/>
            <w:bottom w:val="none" w:sz="0" w:space="0" w:color="auto"/>
            <w:right w:val="none" w:sz="0" w:space="0" w:color="auto"/>
          </w:divBdr>
        </w:div>
        <w:div w:id="2082363048">
          <w:marLeft w:val="0"/>
          <w:marRight w:val="0"/>
          <w:marTop w:val="240"/>
          <w:marBottom w:val="240"/>
          <w:divBdr>
            <w:top w:val="none" w:sz="0" w:space="0" w:color="auto"/>
            <w:left w:val="none" w:sz="0" w:space="0" w:color="auto"/>
            <w:bottom w:val="none" w:sz="0" w:space="0" w:color="auto"/>
            <w:right w:val="none" w:sz="0" w:space="0" w:color="auto"/>
          </w:divBdr>
        </w:div>
        <w:div w:id="307326695">
          <w:marLeft w:val="0"/>
          <w:marRight w:val="0"/>
          <w:marTop w:val="240"/>
          <w:marBottom w:val="240"/>
          <w:divBdr>
            <w:top w:val="none" w:sz="0" w:space="0" w:color="auto"/>
            <w:left w:val="none" w:sz="0" w:space="0" w:color="auto"/>
            <w:bottom w:val="none" w:sz="0" w:space="0" w:color="auto"/>
            <w:right w:val="none" w:sz="0" w:space="0" w:color="auto"/>
          </w:divBdr>
        </w:div>
        <w:div w:id="1152676947">
          <w:marLeft w:val="0"/>
          <w:marRight w:val="0"/>
          <w:marTop w:val="240"/>
          <w:marBottom w:val="240"/>
          <w:divBdr>
            <w:top w:val="none" w:sz="0" w:space="0" w:color="auto"/>
            <w:left w:val="none" w:sz="0" w:space="0" w:color="auto"/>
            <w:bottom w:val="none" w:sz="0" w:space="0" w:color="auto"/>
            <w:right w:val="none" w:sz="0" w:space="0" w:color="auto"/>
          </w:divBdr>
        </w:div>
        <w:div w:id="1082064919">
          <w:marLeft w:val="0"/>
          <w:marRight w:val="0"/>
          <w:marTop w:val="240"/>
          <w:marBottom w:val="240"/>
          <w:divBdr>
            <w:top w:val="none" w:sz="0" w:space="0" w:color="auto"/>
            <w:left w:val="none" w:sz="0" w:space="0" w:color="auto"/>
            <w:bottom w:val="none" w:sz="0" w:space="0" w:color="auto"/>
            <w:right w:val="none" w:sz="0" w:space="0" w:color="auto"/>
          </w:divBdr>
        </w:div>
        <w:div w:id="35862881">
          <w:marLeft w:val="0"/>
          <w:marRight w:val="0"/>
          <w:marTop w:val="240"/>
          <w:marBottom w:val="240"/>
          <w:divBdr>
            <w:top w:val="none" w:sz="0" w:space="0" w:color="auto"/>
            <w:left w:val="none" w:sz="0" w:space="0" w:color="auto"/>
            <w:bottom w:val="none" w:sz="0" w:space="0" w:color="auto"/>
            <w:right w:val="none" w:sz="0" w:space="0" w:color="auto"/>
          </w:divBdr>
        </w:div>
        <w:div w:id="1203325276">
          <w:marLeft w:val="0"/>
          <w:marRight w:val="0"/>
          <w:marTop w:val="240"/>
          <w:marBottom w:val="240"/>
          <w:divBdr>
            <w:top w:val="none" w:sz="0" w:space="0" w:color="auto"/>
            <w:left w:val="none" w:sz="0" w:space="0" w:color="auto"/>
            <w:bottom w:val="none" w:sz="0" w:space="0" w:color="auto"/>
            <w:right w:val="none" w:sz="0" w:space="0" w:color="auto"/>
          </w:divBdr>
        </w:div>
        <w:div w:id="2003239479">
          <w:marLeft w:val="0"/>
          <w:marRight w:val="0"/>
          <w:marTop w:val="240"/>
          <w:marBottom w:val="240"/>
          <w:divBdr>
            <w:top w:val="none" w:sz="0" w:space="0" w:color="auto"/>
            <w:left w:val="none" w:sz="0" w:space="0" w:color="auto"/>
            <w:bottom w:val="none" w:sz="0" w:space="0" w:color="auto"/>
            <w:right w:val="none" w:sz="0" w:space="0" w:color="auto"/>
          </w:divBdr>
        </w:div>
        <w:div w:id="2132435970">
          <w:marLeft w:val="0"/>
          <w:marRight w:val="0"/>
          <w:marTop w:val="240"/>
          <w:marBottom w:val="240"/>
          <w:divBdr>
            <w:top w:val="none" w:sz="0" w:space="0" w:color="auto"/>
            <w:left w:val="none" w:sz="0" w:space="0" w:color="auto"/>
            <w:bottom w:val="none" w:sz="0" w:space="0" w:color="auto"/>
            <w:right w:val="none" w:sz="0" w:space="0" w:color="auto"/>
          </w:divBdr>
        </w:div>
        <w:div w:id="1478109210">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na.ufficiostampa@cultura.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lazzorealedinapoli.org" TargetMode="External"/><Relationship Id="rId4" Type="http://schemas.openxmlformats.org/officeDocument/2006/relationships/settings" Target="settings.xml"/><Relationship Id="rId9" Type="http://schemas.openxmlformats.org/officeDocument/2006/relationships/hyperlink" Target="mailto:info@dkcomunicazion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4AF26-60A8-5044-A7B0-B40D7132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1080</Words>
  <Characters>6160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CURRICULUM  VITAE</vt:lpstr>
    </vt:vector>
  </TitlesOfParts>
  <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c:creator>
  <cp:keywords/>
  <dc:description/>
  <cp:lastModifiedBy>Microsoft Office User</cp:lastModifiedBy>
  <cp:revision>10</cp:revision>
  <cp:lastPrinted>2025-11-28T14:18:00Z</cp:lastPrinted>
  <dcterms:created xsi:type="dcterms:W3CDTF">2026-04-01T10:39:00Z</dcterms:created>
  <dcterms:modified xsi:type="dcterms:W3CDTF">2026-04-03T08:23:00Z</dcterms:modified>
</cp:coreProperties>
</file>