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ABD" w:rsidRPr="007F6CA8" w:rsidRDefault="00165ABD" w:rsidP="00BA544B">
      <w:pPr>
        <w:spacing w:before="100" w:beforeAutospacing="1" w:after="0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7F6CA8">
        <w:rPr>
          <w:rFonts w:eastAsia="Times New Roman" w:cstheme="minorHAnsi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1502980" cy="849086"/>
            <wp:effectExtent l="0" t="0" r="0" b="1905"/>
            <wp:docPr id="18780269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026966" name="Immagine 187802696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447" cy="85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44B" w:rsidRPr="007F6CA8" w:rsidRDefault="00BA544B" w:rsidP="00BA544B">
      <w:pPr>
        <w:spacing w:before="100" w:beforeAutospacing="1" w:after="0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</w:p>
    <w:p w:rsidR="00DA7085" w:rsidRPr="007F6CA8" w:rsidRDefault="00DA7085" w:rsidP="00067AE2">
      <w:pPr>
        <w:spacing w:after="0" w:line="276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</w:pPr>
      <w:r w:rsidRPr="007F6CA8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>Comunicato stampa</w:t>
      </w:r>
    </w:p>
    <w:p w:rsidR="00625080" w:rsidRPr="007F6CA8" w:rsidRDefault="00625080" w:rsidP="00067AE2">
      <w:pPr>
        <w:spacing w:after="0" w:line="276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</w:pPr>
    </w:p>
    <w:p w:rsidR="00C25981" w:rsidRPr="00C25981" w:rsidRDefault="00C25981" w:rsidP="00C25981">
      <w:pPr>
        <w:pStyle w:val="NormaleWeb"/>
        <w:shd w:val="clear" w:color="auto" w:fill="FFFFFF"/>
        <w:spacing w:before="240" w:beforeAutospacing="0" w:after="240" w:afterAutospacing="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C25981">
        <w:rPr>
          <w:rFonts w:asciiTheme="minorHAnsi" w:hAnsiTheme="minorHAnsi" w:cstheme="minorHAnsi"/>
          <w:b/>
          <w:bCs/>
          <w:color w:val="000000"/>
          <w:sz w:val="32"/>
          <w:szCs w:val="32"/>
        </w:rPr>
        <w:t>San Valentino, serata romantica al Palazzo Reale di Napoli</w:t>
      </w:r>
    </w:p>
    <w:p w:rsidR="004F10BF" w:rsidRDefault="004F10BF" w:rsidP="004F10BF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000000"/>
          <w:sz w:val="28"/>
          <w:szCs w:val="28"/>
        </w:rPr>
      </w:pPr>
      <w:r>
        <w:rPr>
          <w:rFonts w:asciiTheme="minorHAnsi" w:hAnsiTheme="minorHAnsi" w:cstheme="minorHAnsi"/>
          <w:i/>
          <w:iCs/>
          <w:color w:val="000000"/>
          <w:sz w:val="28"/>
          <w:szCs w:val="28"/>
        </w:rPr>
        <w:t>“Innamorarsi a cort</w:t>
      </w:r>
      <w:r>
        <w:rPr>
          <w:rFonts w:asciiTheme="minorHAnsi" w:hAnsiTheme="minorHAnsi" w:cstheme="minorHAnsi"/>
          <w:i/>
          <w:iCs/>
          <w:color w:val="000000"/>
          <w:sz w:val="28"/>
          <w:szCs w:val="28"/>
        </w:rPr>
        <w:t>e</w:t>
      </w:r>
      <w:r>
        <w:rPr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” è il titolo dell’iniziativa che prevede </w:t>
      </w:r>
    </w:p>
    <w:p w:rsidR="00C25981" w:rsidRDefault="004F10BF" w:rsidP="004F10BF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000000"/>
          <w:sz w:val="28"/>
          <w:szCs w:val="28"/>
        </w:rPr>
      </w:pPr>
      <w:r>
        <w:rPr>
          <w:rFonts w:asciiTheme="minorHAnsi" w:hAnsiTheme="minorHAnsi" w:cstheme="minorHAnsi"/>
          <w:i/>
          <w:iCs/>
          <w:color w:val="000000"/>
          <w:sz w:val="28"/>
          <w:szCs w:val="28"/>
        </w:rPr>
        <w:t>l’a</w:t>
      </w:r>
      <w:r w:rsidR="00C25981" w:rsidRPr="00C25981">
        <w:rPr>
          <w:rFonts w:asciiTheme="minorHAnsi" w:hAnsiTheme="minorHAnsi" w:cstheme="minorHAnsi"/>
          <w:i/>
          <w:iCs/>
          <w:color w:val="000000"/>
          <w:sz w:val="28"/>
          <w:szCs w:val="28"/>
        </w:rPr>
        <w:t>pertura straordinaria serale</w:t>
      </w:r>
      <w:r w:rsidR="00C25981" w:rsidRPr="00C25981">
        <w:rPr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dalle 20.00 alle 24.00 a 5 euro</w:t>
      </w:r>
    </w:p>
    <w:p w:rsidR="004F10BF" w:rsidRPr="00C25981" w:rsidRDefault="004F10BF" w:rsidP="004F10BF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000000"/>
          <w:sz w:val="28"/>
          <w:szCs w:val="28"/>
        </w:rPr>
      </w:pPr>
    </w:p>
    <w:p w:rsidR="00C25981" w:rsidRDefault="00C25981" w:rsidP="004F10B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bookmarkStart w:id="0" w:name="m_-3206427551998476393__Hlk201834403"/>
      <w:r w:rsidRPr="00C25981">
        <w:rPr>
          <w:rFonts w:asciiTheme="minorHAnsi" w:hAnsiTheme="minorHAnsi" w:cstheme="minorHAnsi"/>
          <w:i/>
          <w:iCs/>
          <w:color w:val="222222"/>
        </w:rPr>
        <w:t>Napoli, 12 febbraio 2026</w:t>
      </w:r>
      <w:r>
        <w:rPr>
          <w:rFonts w:asciiTheme="minorHAnsi" w:hAnsiTheme="minorHAnsi" w:cstheme="minorHAnsi"/>
          <w:color w:val="222222"/>
        </w:rPr>
        <w:t xml:space="preserve"> - </w:t>
      </w:r>
      <w:bookmarkStart w:id="1" w:name="m_-3206427551998476393__Hlk200360752"/>
      <w:bookmarkEnd w:id="0"/>
      <w:r>
        <w:rPr>
          <w:rFonts w:asciiTheme="minorHAnsi" w:hAnsiTheme="minorHAnsi" w:cstheme="minorHAnsi"/>
          <w:b/>
          <w:bCs/>
          <w:color w:val="222222"/>
        </w:rPr>
        <w:t>S</w:t>
      </w:r>
      <w:r w:rsidRPr="00C25981">
        <w:rPr>
          <w:rFonts w:asciiTheme="minorHAnsi" w:hAnsiTheme="minorHAnsi" w:cstheme="minorHAnsi"/>
          <w:b/>
          <w:bCs/>
          <w:color w:val="222222"/>
        </w:rPr>
        <w:t>abato 14 febbraio</w:t>
      </w:r>
      <w:bookmarkEnd w:id="1"/>
      <w:r>
        <w:rPr>
          <w:rFonts w:asciiTheme="minorHAnsi" w:hAnsiTheme="minorHAnsi" w:cstheme="minorHAnsi"/>
          <w:color w:val="000000"/>
        </w:rPr>
        <w:t xml:space="preserve">, in occasione dalla festa di San Valentino, il Palazzo Reale di Napoli sarà straordinariamente aperto in orario serale, dalle ore 20,00 alle 24,00 (ultimo ingresso alle ore </w:t>
      </w:r>
      <w:r w:rsidRPr="00C25981">
        <w:rPr>
          <w:rFonts w:asciiTheme="minorHAnsi" w:hAnsiTheme="minorHAnsi" w:cstheme="minorHAnsi"/>
          <w:color w:val="000000"/>
        </w:rPr>
        <w:t>23.00</w:t>
      </w:r>
      <w:r>
        <w:rPr>
          <w:rFonts w:asciiTheme="minorHAnsi" w:hAnsiTheme="minorHAnsi" w:cstheme="minorHAnsi"/>
          <w:color w:val="000000"/>
        </w:rPr>
        <w:t>).</w:t>
      </w:r>
    </w:p>
    <w:p w:rsidR="00C25981" w:rsidRDefault="00C25981" w:rsidP="004F10B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Per l’occasione è stato fissato un prezzo ridotto e il biglietto costerà 5 euro.</w:t>
      </w:r>
    </w:p>
    <w:p w:rsidR="004F10BF" w:rsidRDefault="004F10BF" w:rsidP="004F10BF">
      <w:pPr>
        <w:pStyle w:val="NormaleWeb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“Innamorarsi a corte” è il titolo dell’iniziativa grazie alla quale sarà possibile ammirare le sale del Palazzo in occasione della giornata in cui si celebra il concetto universale dell’amore. </w:t>
      </w:r>
    </w:p>
    <w:p w:rsidR="00C25981" w:rsidRPr="00C25981" w:rsidRDefault="00C25981" w:rsidP="004F10BF">
      <w:pPr>
        <w:pStyle w:val="NormaleWeb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  <w:color w:val="222222"/>
        </w:rPr>
      </w:pPr>
      <w:r w:rsidRPr="00C25981">
        <w:rPr>
          <w:rFonts w:asciiTheme="minorHAnsi" w:hAnsiTheme="minorHAnsi" w:cstheme="minorHAnsi"/>
          <w:color w:val="000000"/>
        </w:rPr>
        <w:t>I visitatori avranno la possibilità di accedere al</w:t>
      </w:r>
      <w:r w:rsidRPr="00C25981">
        <w:rPr>
          <w:rFonts w:asciiTheme="minorHAnsi" w:hAnsiTheme="minorHAnsi" w:cstheme="minorHAnsi"/>
          <w:color w:val="000000"/>
        </w:rPr>
        <w:t>l’</w:t>
      </w:r>
      <w:r w:rsidRPr="004F10BF">
        <w:rPr>
          <w:rFonts w:asciiTheme="minorHAnsi" w:hAnsiTheme="minorHAnsi" w:cstheme="minorHAnsi"/>
          <w:b/>
          <w:bCs/>
          <w:i/>
          <w:iCs/>
          <w:color w:val="000000"/>
        </w:rPr>
        <w:t>Ap</w:t>
      </w:r>
      <w:r w:rsidRPr="004F10BF">
        <w:rPr>
          <w:rFonts w:asciiTheme="minorHAnsi" w:hAnsiTheme="minorHAnsi" w:cstheme="minorHAnsi"/>
          <w:b/>
          <w:bCs/>
          <w:i/>
          <w:iCs/>
          <w:color w:val="000000"/>
        </w:rPr>
        <w:t xml:space="preserve">partamento di Etichetta </w:t>
      </w:r>
      <w:r w:rsidRPr="00C25981">
        <w:rPr>
          <w:rFonts w:asciiTheme="minorHAnsi" w:hAnsiTheme="minorHAnsi" w:cstheme="minorHAnsi"/>
          <w:color w:val="000000"/>
        </w:rPr>
        <w:t xml:space="preserve">e al </w:t>
      </w:r>
      <w:r w:rsidRPr="004F10BF">
        <w:rPr>
          <w:rFonts w:asciiTheme="minorHAnsi" w:hAnsiTheme="minorHAnsi" w:cstheme="minorHAnsi"/>
          <w:b/>
          <w:bCs/>
          <w:i/>
          <w:iCs/>
          <w:color w:val="000000"/>
        </w:rPr>
        <w:t xml:space="preserve">Museo della Fabbrica </w:t>
      </w:r>
      <w:r w:rsidR="004F10BF" w:rsidRPr="004F10BF">
        <w:rPr>
          <w:rFonts w:asciiTheme="minorHAnsi" w:hAnsiTheme="minorHAnsi" w:cstheme="minorHAnsi"/>
          <w:color w:val="000000"/>
        </w:rPr>
        <w:t>(per</w:t>
      </w:r>
      <w:r w:rsidR="004F10BF">
        <w:rPr>
          <w:rFonts w:asciiTheme="minorHAnsi" w:hAnsiTheme="minorHAnsi" w:cstheme="minorHAnsi"/>
          <w:color w:val="000000"/>
        </w:rPr>
        <w:t xml:space="preserve"> il quale</w:t>
      </w:r>
      <w:r>
        <w:rPr>
          <w:rFonts w:asciiTheme="minorHAnsi" w:hAnsiTheme="minorHAnsi" w:cstheme="minorHAnsi"/>
          <w:color w:val="000000"/>
        </w:rPr>
        <w:t xml:space="preserve"> l’ultimo ingresso </w:t>
      </w:r>
      <w:r w:rsidRPr="00C25981">
        <w:rPr>
          <w:rFonts w:asciiTheme="minorHAnsi" w:hAnsiTheme="minorHAnsi" w:cstheme="minorHAnsi"/>
          <w:color w:val="000000"/>
        </w:rPr>
        <w:t>è </w:t>
      </w:r>
      <w:r>
        <w:rPr>
          <w:rFonts w:asciiTheme="minorHAnsi" w:hAnsiTheme="minorHAnsi" w:cstheme="minorHAnsi"/>
          <w:color w:val="000000"/>
        </w:rPr>
        <w:t xml:space="preserve">fissato </w:t>
      </w:r>
      <w:r w:rsidRPr="00C25981">
        <w:rPr>
          <w:rFonts w:asciiTheme="minorHAnsi" w:hAnsiTheme="minorHAnsi" w:cstheme="minorHAnsi"/>
          <w:color w:val="000000"/>
        </w:rPr>
        <w:t>alle ore 22.30</w:t>
      </w:r>
      <w:r w:rsidR="004F10BF"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>,</w:t>
      </w:r>
      <w:r w:rsidRPr="00C25981">
        <w:rPr>
          <w:rFonts w:asciiTheme="minorHAnsi" w:hAnsiTheme="minorHAnsi" w:cstheme="minorHAnsi"/>
          <w:color w:val="000000"/>
        </w:rPr>
        <w:t xml:space="preserve"> mentre</w:t>
      </w:r>
      <w:r w:rsidRPr="00C25981">
        <w:rPr>
          <w:rFonts w:asciiTheme="minorHAnsi" w:hAnsiTheme="minorHAnsi" w:cstheme="minorHAnsi"/>
          <w:color w:val="000000"/>
        </w:rPr>
        <w:t> non s</w:t>
      </w:r>
      <w:r w:rsidRPr="00C25981">
        <w:rPr>
          <w:rFonts w:asciiTheme="minorHAnsi" w:hAnsiTheme="minorHAnsi" w:cstheme="minorHAnsi"/>
          <w:color w:val="000000"/>
        </w:rPr>
        <w:t>aranno</w:t>
      </w:r>
      <w:r w:rsidRPr="00C25981">
        <w:rPr>
          <w:rFonts w:asciiTheme="minorHAnsi" w:hAnsiTheme="minorHAnsi" w:cstheme="minorHAnsi"/>
          <w:color w:val="000000"/>
        </w:rPr>
        <w:t xml:space="preserve"> visitabili il Giardino Pensile e il Museo Caruso, che restano accessibili nei consueti giorni e orari di apertura.</w:t>
      </w:r>
    </w:p>
    <w:p w:rsidR="00C25981" w:rsidRPr="00C25981" w:rsidRDefault="00C25981" w:rsidP="004F10B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u w:val="single"/>
        </w:rPr>
      </w:pPr>
    </w:p>
    <w:p w:rsidR="00C25981" w:rsidRDefault="00C25981" w:rsidP="004F10B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C25981">
        <w:rPr>
          <w:rFonts w:asciiTheme="minorHAnsi" w:hAnsiTheme="minorHAnsi" w:cstheme="minorHAnsi"/>
          <w:color w:val="000000"/>
        </w:rPr>
        <w:t>La </w:t>
      </w:r>
      <w:r w:rsidRPr="00C25981">
        <w:rPr>
          <w:rFonts w:asciiTheme="minorHAnsi" w:hAnsiTheme="minorHAnsi" w:cstheme="minorHAnsi"/>
          <w:b/>
          <w:bCs/>
          <w:color w:val="000000"/>
        </w:rPr>
        <w:t>prenotazione</w:t>
      </w:r>
      <w:r w:rsidRPr="00C25981">
        <w:rPr>
          <w:rFonts w:asciiTheme="minorHAnsi" w:hAnsiTheme="minorHAnsi" w:cstheme="minorHAnsi"/>
          <w:color w:val="000000"/>
        </w:rPr>
        <w:t> non è prevista per i visitatori individuali, mentre</w:t>
      </w:r>
      <w:r w:rsidRPr="00C25981">
        <w:rPr>
          <w:rFonts w:asciiTheme="minorHAnsi" w:hAnsiTheme="minorHAnsi" w:cstheme="minorHAnsi"/>
          <w:b/>
          <w:bCs/>
          <w:color w:val="000000"/>
        </w:rPr>
        <w:t> è obbligatoria per i gruppi superiori alle 10 persone </w:t>
      </w:r>
      <w:r w:rsidR="004F10BF">
        <w:rPr>
          <w:rFonts w:asciiTheme="minorHAnsi" w:hAnsiTheme="minorHAnsi" w:cstheme="minorHAnsi"/>
          <w:color w:val="000000"/>
        </w:rPr>
        <w:t xml:space="preserve">sul sito di palazzo reale </w:t>
      </w:r>
      <w:hyperlink r:id="rId6" w:history="1">
        <w:r w:rsidR="004F10BF" w:rsidRPr="007A6CF3">
          <w:rPr>
            <w:rStyle w:val="Collegamentoipertestuale"/>
            <w:rFonts w:asciiTheme="minorHAnsi" w:hAnsiTheme="minorHAnsi" w:cstheme="minorHAnsi"/>
          </w:rPr>
          <w:t>www.palazzorealedinapoli.org</w:t>
        </w:r>
      </w:hyperlink>
      <w:r w:rsidRPr="00C25981">
        <w:rPr>
          <w:rFonts w:asciiTheme="minorHAnsi" w:hAnsiTheme="minorHAnsi" w:cstheme="minorHAnsi"/>
          <w:color w:val="000000"/>
        </w:rPr>
        <w:t> (ingresso gruppi</w:t>
      </w:r>
      <w:r w:rsidRPr="00C25981">
        <w:rPr>
          <w:rFonts w:asciiTheme="minorHAnsi" w:hAnsiTheme="minorHAnsi" w:cstheme="minorHAnsi"/>
          <w:b/>
          <w:bCs/>
          <w:color w:val="000000"/>
        </w:rPr>
        <w:t> </w:t>
      </w:r>
      <w:r w:rsidRPr="00C25981">
        <w:rPr>
          <w:rFonts w:asciiTheme="minorHAnsi" w:hAnsiTheme="minorHAnsi" w:cstheme="minorHAnsi"/>
          <w:color w:val="000000"/>
        </w:rPr>
        <w:t>ogni 20 minuti dalle ore 20.00 alle ore 23.00) oppure in biglietteria, in caso di disponibilità residua.</w:t>
      </w:r>
    </w:p>
    <w:p w:rsidR="004F10BF" w:rsidRPr="00C25981" w:rsidRDefault="004F10BF" w:rsidP="004F10B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Sul sito possono essere anche acquistati i biglietti di ingresso.</w:t>
      </w:r>
    </w:p>
    <w:p w:rsidR="00C25981" w:rsidRDefault="00C25981" w:rsidP="004F10BF">
      <w:pPr>
        <w:pStyle w:val="Normale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</w:p>
    <w:p w:rsidR="00615F56" w:rsidRPr="00C25981" w:rsidRDefault="00615F56" w:rsidP="007E6BAF">
      <w:pPr>
        <w:pStyle w:val="Normale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C25981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615F56" w:rsidRPr="00C25981" w:rsidSect="005202F3">
      <w:pgSz w:w="11906" w:h="16838"/>
      <w:pgMar w:top="717" w:right="1134" w:bottom="108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33C10"/>
    <w:multiLevelType w:val="multilevel"/>
    <w:tmpl w:val="FDAE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896A41"/>
    <w:multiLevelType w:val="hybridMultilevel"/>
    <w:tmpl w:val="FF54E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383698">
    <w:abstractNumId w:val="1"/>
  </w:num>
  <w:num w:numId="2" w16cid:durableId="211655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85"/>
    <w:rsid w:val="00015DEF"/>
    <w:rsid w:val="00026C77"/>
    <w:rsid w:val="00027085"/>
    <w:rsid w:val="00057168"/>
    <w:rsid w:val="00067AE2"/>
    <w:rsid w:val="00072B19"/>
    <w:rsid w:val="000E252E"/>
    <w:rsid w:val="00116F0A"/>
    <w:rsid w:val="0014189E"/>
    <w:rsid w:val="00150822"/>
    <w:rsid w:val="00165ABD"/>
    <w:rsid w:val="00197979"/>
    <w:rsid w:val="001C4895"/>
    <w:rsid w:val="00283517"/>
    <w:rsid w:val="002E0BB5"/>
    <w:rsid w:val="002E327D"/>
    <w:rsid w:val="00311539"/>
    <w:rsid w:val="0031720F"/>
    <w:rsid w:val="003758AB"/>
    <w:rsid w:val="003A3243"/>
    <w:rsid w:val="003A74B6"/>
    <w:rsid w:val="003B0F22"/>
    <w:rsid w:val="003E217F"/>
    <w:rsid w:val="003F7C7D"/>
    <w:rsid w:val="00487108"/>
    <w:rsid w:val="004952AE"/>
    <w:rsid w:val="004F10BF"/>
    <w:rsid w:val="004F2009"/>
    <w:rsid w:val="00517BBD"/>
    <w:rsid w:val="00520089"/>
    <w:rsid w:val="005202F3"/>
    <w:rsid w:val="00544511"/>
    <w:rsid w:val="0055266C"/>
    <w:rsid w:val="00560F83"/>
    <w:rsid w:val="005857C4"/>
    <w:rsid w:val="005D3467"/>
    <w:rsid w:val="00614307"/>
    <w:rsid w:val="00615F56"/>
    <w:rsid w:val="00617AE0"/>
    <w:rsid w:val="00621953"/>
    <w:rsid w:val="00625080"/>
    <w:rsid w:val="00670375"/>
    <w:rsid w:val="006A2E23"/>
    <w:rsid w:val="006B1AD5"/>
    <w:rsid w:val="0071555E"/>
    <w:rsid w:val="007335A2"/>
    <w:rsid w:val="007612B6"/>
    <w:rsid w:val="00781BA8"/>
    <w:rsid w:val="007D2E1B"/>
    <w:rsid w:val="007E1871"/>
    <w:rsid w:val="007E6BAF"/>
    <w:rsid w:val="007F4EAF"/>
    <w:rsid w:val="007F6CA8"/>
    <w:rsid w:val="008077FB"/>
    <w:rsid w:val="00826912"/>
    <w:rsid w:val="00870F73"/>
    <w:rsid w:val="008913F9"/>
    <w:rsid w:val="008A2D2A"/>
    <w:rsid w:val="008C2CCC"/>
    <w:rsid w:val="008D49F2"/>
    <w:rsid w:val="008F256E"/>
    <w:rsid w:val="009214E8"/>
    <w:rsid w:val="0093246B"/>
    <w:rsid w:val="009610F7"/>
    <w:rsid w:val="009B476F"/>
    <w:rsid w:val="009C7FA0"/>
    <w:rsid w:val="009E31A6"/>
    <w:rsid w:val="009E5E75"/>
    <w:rsid w:val="00A2442E"/>
    <w:rsid w:val="00A4101D"/>
    <w:rsid w:val="00AB1999"/>
    <w:rsid w:val="00AB3550"/>
    <w:rsid w:val="00AB3DA0"/>
    <w:rsid w:val="00AD6E54"/>
    <w:rsid w:val="00B548BB"/>
    <w:rsid w:val="00BA544B"/>
    <w:rsid w:val="00BB1CF9"/>
    <w:rsid w:val="00BE5AC2"/>
    <w:rsid w:val="00C10496"/>
    <w:rsid w:val="00C22EA1"/>
    <w:rsid w:val="00C25708"/>
    <w:rsid w:val="00C25981"/>
    <w:rsid w:val="00C37CE0"/>
    <w:rsid w:val="00C62FCE"/>
    <w:rsid w:val="00CC5A87"/>
    <w:rsid w:val="00D07DF9"/>
    <w:rsid w:val="00D23E15"/>
    <w:rsid w:val="00D37750"/>
    <w:rsid w:val="00D46C7B"/>
    <w:rsid w:val="00DA7085"/>
    <w:rsid w:val="00DC0F52"/>
    <w:rsid w:val="00DD74CC"/>
    <w:rsid w:val="00E27247"/>
    <w:rsid w:val="00E8751E"/>
    <w:rsid w:val="00F030BC"/>
    <w:rsid w:val="00F141C4"/>
    <w:rsid w:val="00F314B9"/>
    <w:rsid w:val="00F453F2"/>
    <w:rsid w:val="00F81E16"/>
    <w:rsid w:val="00F8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BB11"/>
  <w15:chartTrackingRefBased/>
  <w15:docId w15:val="{1224D307-3154-4DDC-9395-831069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A70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A708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DA7085"/>
    <w:rPr>
      <w:b/>
      <w:bCs/>
    </w:rPr>
  </w:style>
  <w:style w:type="paragraph" w:styleId="NormaleWeb">
    <w:name w:val="Normal (Web)"/>
    <w:basedOn w:val="Normale"/>
    <w:uiPriority w:val="99"/>
    <w:unhideWhenUsed/>
    <w:rsid w:val="00DA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DA7085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F256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489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97979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4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93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5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1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0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6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3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1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78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37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4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2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8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72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8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5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15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2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8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48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49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5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15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7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lazzorealedinapoli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Ricciardiello</dc:creator>
  <cp:keywords/>
  <dc:description/>
  <cp:lastModifiedBy>Microsoft Office User</cp:lastModifiedBy>
  <cp:revision>3</cp:revision>
  <dcterms:created xsi:type="dcterms:W3CDTF">2026-02-12T12:53:00Z</dcterms:created>
  <dcterms:modified xsi:type="dcterms:W3CDTF">2026-02-12T13:26:00Z</dcterms:modified>
</cp:coreProperties>
</file>