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3544D" w14:textId="7E1EA9A5" w:rsidR="00E84B67" w:rsidRPr="005217CD" w:rsidRDefault="00E84B67" w:rsidP="00E84B67">
      <w:pPr>
        <w:shd w:val="clear" w:color="auto" w:fill="FFFFFF"/>
        <w:spacing w:after="0"/>
        <w:jc w:val="center"/>
        <w:rPr>
          <w:rFonts w:eastAsia="Times New Roman" w:cstheme="minorHAnsi"/>
          <w:b/>
          <w:bCs/>
          <w:color w:val="000000"/>
          <w:sz w:val="32"/>
          <w:szCs w:val="32"/>
          <w:lang w:eastAsia="it-IT"/>
        </w:rPr>
      </w:pPr>
      <w:r w:rsidRPr="005217CD">
        <w:rPr>
          <w:rFonts w:eastAsia="Times New Roman" w:cstheme="minorHAnsi"/>
          <w:b/>
          <w:bCs/>
          <w:color w:val="000000"/>
          <w:sz w:val="32"/>
          <w:szCs w:val="32"/>
          <w:lang w:eastAsia="it-IT"/>
        </w:rPr>
        <w:t>Giambattista Pittoni e l'epoca di Casanova</w:t>
      </w:r>
    </w:p>
    <w:p w14:paraId="408014E4" w14:textId="0C6D7815" w:rsidR="00E84B67" w:rsidRPr="009B70E4" w:rsidRDefault="00E84B67" w:rsidP="00E84B67">
      <w:pPr>
        <w:shd w:val="clear" w:color="auto" w:fill="FFFFFF"/>
        <w:spacing w:after="0"/>
        <w:jc w:val="center"/>
        <w:rPr>
          <w:rFonts w:eastAsia="Times New Roman" w:cstheme="minorHAnsi"/>
          <w:i/>
          <w:iCs/>
          <w:color w:val="000000"/>
          <w:sz w:val="32"/>
          <w:szCs w:val="32"/>
          <w:lang w:eastAsia="it-IT"/>
        </w:rPr>
      </w:pPr>
      <w:r w:rsidRPr="009B70E4">
        <w:rPr>
          <w:rFonts w:eastAsia="Times New Roman" w:cstheme="minorHAnsi"/>
          <w:i/>
          <w:iCs/>
          <w:color w:val="000000"/>
          <w:sz w:val="32"/>
          <w:szCs w:val="32"/>
          <w:lang w:eastAsia="it-IT"/>
        </w:rPr>
        <w:t>Viaggio nel '700 tra Venezia e Napoli</w:t>
      </w:r>
    </w:p>
    <w:p w14:paraId="673D5757" w14:textId="77777777" w:rsidR="00E84B67" w:rsidRPr="00DC4ACF" w:rsidRDefault="00E84B67" w:rsidP="00E84B67">
      <w:pPr>
        <w:shd w:val="clear" w:color="auto" w:fill="FFFFFF"/>
        <w:spacing w:after="0" w:line="240" w:lineRule="auto"/>
        <w:jc w:val="center"/>
        <w:rPr>
          <w:rFonts w:eastAsia="Times New Roman" w:cstheme="minorHAnsi"/>
          <w:b/>
          <w:bCs/>
          <w:color w:val="000000"/>
          <w:sz w:val="16"/>
          <w:szCs w:val="16"/>
          <w:lang w:eastAsia="it-IT"/>
        </w:rPr>
      </w:pPr>
    </w:p>
    <w:p w14:paraId="30940C97" w14:textId="374C81E4" w:rsidR="00E84B67" w:rsidRPr="00D3444F" w:rsidRDefault="00E84B67" w:rsidP="00E84B67">
      <w:pPr>
        <w:shd w:val="clear" w:color="auto" w:fill="FFFFFF"/>
        <w:spacing w:after="0" w:line="240" w:lineRule="auto"/>
        <w:jc w:val="center"/>
        <w:rPr>
          <w:rFonts w:eastAsia="Times New Roman" w:cstheme="minorHAnsi"/>
          <w:b/>
          <w:bCs/>
          <w:color w:val="000000"/>
          <w:sz w:val="32"/>
          <w:szCs w:val="32"/>
          <w:lang w:eastAsia="it-IT"/>
        </w:rPr>
      </w:pPr>
      <w:r w:rsidRPr="00D3444F">
        <w:rPr>
          <w:rFonts w:eastAsia="Times New Roman" w:cstheme="minorHAnsi"/>
          <w:b/>
          <w:bCs/>
          <w:color w:val="000000"/>
          <w:sz w:val="32"/>
          <w:szCs w:val="32"/>
          <w:lang w:eastAsia="it-IT"/>
        </w:rPr>
        <w:t>20 maggio – 15 agosto 2025</w:t>
      </w:r>
    </w:p>
    <w:p w14:paraId="3AB3C337" w14:textId="77777777" w:rsidR="00E84B67" w:rsidRPr="00DC4ACF" w:rsidRDefault="00E84B67" w:rsidP="00E84B67">
      <w:pPr>
        <w:shd w:val="clear" w:color="auto" w:fill="FFFFFF"/>
        <w:spacing w:after="0" w:line="240" w:lineRule="auto"/>
        <w:jc w:val="center"/>
        <w:rPr>
          <w:rFonts w:eastAsia="Times New Roman" w:cstheme="minorHAnsi"/>
          <w:b/>
          <w:bCs/>
          <w:color w:val="000000"/>
          <w:sz w:val="28"/>
          <w:szCs w:val="28"/>
          <w:lang w:eastAsia="it-IT"/>
        </w:rPr>
      </w:pPr>
      <w:r w:rsidRPr="00DC4ACF">
        <w:rPr>
          <w:rFonts w:eastAsia="Times New Roman" w:cstheme="minorHAnsi"/>
          <w:b/>
          <w:bCs/>
          <w:color w:val="000000"/>
          <w:sz w:val="28"/>
          <w:szCs w:val="28"/>
          <w:lang w:eastAsia="it-IT"/>
        </w:rPr>
        <w:t>Palazzo Reale di Napoli</w:t>
      </w:r>
    </w:p>
    <w:p w14:paraId="191DF15B" w14:textId="2236FE96" w:rsidR="00CA6FA8" w:rsidRPr="00DC4ACF" w:rsidRDefault="00E84B67" w:rsidP="00DC4ACF">
      <w:pPr>
        <w:shd w:val="clear" w:color="auto" w:fill="FFFFFF"/>
        <w:spacing w:after="0" w:line="240" w:lineRule="auto"/>
        <w:jc w:val="center"/>
        <w:rPr>
          <w:rFonts w:eastAsia="Times New Roman" w:cstheme="minorHAnsi"/>
          <w:color w:val="000000"/>
          <w:sz w:val="28"/>
          <w:szCs w:val="28"/>
          <w:lang w:eastAsia="it-IT"/>
        </w:rPr>
      </w:pPr>
      <w:r w:rsidRPr="00DC4ACF">
        <w:rPr>
          <w:rFonts w:eastAsia="Times New Roman" w:cstheme="minorHAnsi"/>
          <w:color w:val="000000"/>
          <w:sz w:val="28"/>
          <w:szCs w:val="28"/>
          <w:lang w:eastAsia="it-IT"/>
        </w:rPr>
        <w:t>Alcova della Regina</w:t>
      </w:r>
    </w:p>
    <w:p w14:paraId="17831247" w14:textId="77777777" w:rsidR="00277C95" w:rsidRPr="00B72BE4" w:rsidRDefault="00277C95" w:rsidP="00277C95">
      <w:pPr>
        <w:shd w:val="clear" w:color="auto" w:fill="FFFFFF"/>
        <w:spacing w:after="0" w:line="240" w:lineRule="auto"/>
        <w:jc w:val="center"/>
        <w:rPr>
          <w:rFonts w:eastAsia="Times New Roman" w:cstheme="minorHAnsi"/>
          <w:color w:val="000000"/>
          <w:sz w:val="22"/>
          <w:szCs w:val="22"/>
          <w:lang w:eastAsia="it-IT"/>
        </w:rPr>
      </w:pPr>
    </w:p>
    <w:p w14:paraId="5FE8B317" w14:textId="77777777" w:rsidR="00AA1C44" w:rsidRPr="00B72BE4" w:rsidRDefault="00AA1C44" w:rsidP="00AA1C44">
      <w:pPr>
        <w:shd w:val="clear" w:color="auto" w:fill="FFFFFF"/>
        <w:spacing w:after="0" w:line="240" w:lineRule="auto"/>
        <w:jc w:val="center"/>
        <w:rPr>
          <w:rFonts w:eastAsia="Times New Roman" w:cstheme="minorHAnsi"/>
          <w:color w:val="000000"/>
          <w:sz w:val="22"/>
          <w:szCs w:val="22"/>
          <w:lang w:eastAsia="it-IT"/>
        </w:rPr>
      </w:pPr>
    </w:p>
    <w:p w14:paraId="7D2B69F8" w14:textId="77777777" w:rsidR="00AA1C44" w:rsidRPr="00EC7469" w:rsidRDefault="00AA1C44" w:rsidP="00AA1C44">
      <w:pPr>
        <w:spacing w:after="120" w:line="240" w:lineRule="auto"/>
        <w:rPr>
          <w:rFonts w:cstheme="minorHAnsi"/>
          <w:b/>
          <w:i/>
          <w:sz w:val="22"/>
          <w:szCs w:val="22"/>
        </w:rPr>
      </w:pPr>
      <w:r w:rsidRPr="00EC7469">
        <w:rPr>
          <w:rFonts w:eastAsia="Times New Roman" w:cstheme="minorHAnsi"/>
          <w:i/>
          <w:iCs/>
          <w:sz w:val="22"/>
          <w:szCs w:val="22"/>
          <w:lang w:eastAsia="it-IT"/>
        </w:rPr>
        <w:t xml:space="preserve">Napoli, 20 maggio 2025 </w:t>
      </w:r>
      <w:r w:rsidRPr="00EC7469">
        <w:rPr>
          <w:rFonts w:eastAsia="Times New Roman" w:cstheme="minorHAnsi"/>
          <w:sz w:val="22"/>
          <w:szCs w:val="22"/>
          <w:lang w:eastAsia="it-IT"/>
        </w:rPr>
        <w:t>–</w:t>
      </w:r>
      <w:r w:rsidRPr="00EC7469">
        <w:rPr>
          <w:rFonts w:cstheme="minorHAnsi"/>
          <w:sz w:val="22"/>
          <w:szCs w:val="22"/>
        </w:rPr>
        <w:t xml:space="preserve"> In occasione delle celebrazioni per i 300 anni dalla nascita di Giacomo Casanova, è stata inaugurata oggi al Palazzo Reale di Napoli, la mostra “</w:t>
      </w:r>
      <w:r w:rsidRPr="00EC7469">
        <w:rPr>
          <w:rFonts w:cstheme="minorHAnsi"/>
          <w:b/>
          <w:i/>
          <w:sz w:val="22"/>
          <w:szCs w:val="22"/>
        </w:rPr>
        <w:t>Giambattista Pittoni e l’epoca di Casanova.  Viaggio nel ‘700 tra Venezia e Napoli”,</w:t>
      </w:r>
      <w:r w:rsidRPr="00EC7469">
        <w:rPr>
          <w:rFonts w:cstheme="minorHAnsi"/>
          <w:sz w:val="22"/>
          <w:szCs w:val="22"/>
        </w:rPr>
        <w:t xml:space="preserve"> fino al prossimo 15 agosto.</w:t>
      </w:r>
    </w:p>
    <w:p w14:paraId="058D4F86" w14:textId="77777777" w:rsidR="00AA1C44" w:rsidRPr="00EC7469" w:rsidRDefault="00AA1C44" w:rsidP="00AA1C44">
      <w:pPr>
        <w:spacing w:after="120" w:line="240" w:lineRule="auto"/>
        <w:rPr>
          <w:rFonts w:cstheme="minorHAnsi"/>
          <w:sz w:val="22"/>
          <w:szCs w:val="22"/>
        </w:rPr>
      </w:pPr>
      <w:r w:rsidRPr="00EC7469">
        <w:rPr>
          <w:rFonts w:cstheme="minorHAnsi"/>
          <w:sz w:val="22"/>
          <w:szCs w:val="22"/>
        </w:rPr>
        <w:t xml:space="preserve">In esposizione nell’Alcova della Regina tre opere del pittore veneziano Giambattista Pittoni (1687-1767), alcune riproduzioni fotografiche dal fondo del casanovista Aldo Ravà conservato presso la Biblioteca del Museo Correr di Venezia e materiali dal Fondo Di Giacomo della sezione Lucchesi Palli della Biblioteca Nazionale “Vittorio Emanuele III” di Napoli. </w:t>
      </w:r>
    </w:p>
    <w:p w14:paraId="1930880C" w14:textId="77777777" w:rsidR="00AA1C44" w:rsidRPr="00EC7469" w:rsidRDefault="00AA1C44" w:rsidP="00AA1C44">
      <w:pPr>
        <w:spacing w:after="120" w:line="240" w:lineRule="auto"/>
        <w:rPr>
          <w:rFonts w:cstheme="minorHAnsi"/>
          <w:sz w:val="22"/>
          <w:szCs w:val="22"/>
        </w:rPr>
      </w:pPr>
      <w:r w:rsidRPr="00EC7469">
        <w:rPr>
          <w:rFonts w:cstheme="minorHAnsi"/>
          <w:sz w:val="22"/>
          <w:szCs w:val="22"/>
        </w:rPr>
        <w:t>I tre dipinti di Pittoni, raffiguranti Venere, Diana e Apollo (quest’ultimo è un inedito), riproducono le atmosfere voluttuose e maliziosamente libertine sul cui sfondo si svolsero le vicende umane e intellettuali di Casanova; le opere provengono dagli eredi Miari Cumani, discendenti di due antiche famiglie venete, e appartengono a una collezione privata americana, la Steven Maksin Family Collection di Las Vegas, Nevada.</w:t>
      </w:r>
    </w:p>
    <w:p w14:paraId="75DFE8F5" w14:textId="77777777" w:rsidR="00AA1C44" w:rsidRPr="00EC7469" w:rsidRDefault="00AA1C44" w:rsidP="00AA1C44">
      <w:pPr>
        <w:spacing w:after="120" w:line="240" w:lineRule="auto"/>
        <w:rPr>
          <w:rFonts w:cstheme="minorHAnsi"/>
          <w:sz w:val="22"/>
          <w:szCs w:val="22"/>
        </w:rPr>
      </w:pPr>
      <w:r w:rsidRPr="00EC7469">
        <w:rPr>
          <w:rFonts w:cstheme="minorHAnsi"/>
          <w:sz w:val="22"/>
          <w:szCs w:val="22"/>
        </w:rPr>
        <w:t xml:space="preserve">Il quadro di Apollo è totalmente inedito, mentre quelli di Venere e Diana sono stati illustrati con due fotografie in bianco e nero da </w:t>
      </w:r>
      <w:r w:rsidRPr="00EC7469">
        <w:rPr>
          <w:rFonts w:cstheme="minorHAnsi"/>
          <w:b/>
          <w:bCs/>
          <w:sz w:val="22"/>
          <w:szCs w:val="22"/>
        </w:rPr>
        <w:t>Egidio Martini</w:t>
      </w:r>
      <w:r w:rsidRPr="00EC7469">
        <w:rPr>
          <w:rFonts w:cstheme="minorHAnsi"/>
          <w:sz w:val="22"/>
          <w:szCs w:val="22"/>
        </w:rPr>
        <w:t xml:space="preserve">, </w:t>
      </w:r>
      <w:r w:rsidRPr="00EC7469">
        <w:rPr>
          <w:rFonts w:cstheme="minorHAnsi"/>
          <w:i/>
          <w:iCs/>
          <w:sz w:val="22"/>
          <w:szCs w:val="22"/>
        </w:rPr>
        <w:t>La pittura veneziana del Settecento</w:t>
      </w:r>
      <w:r w:rsidRPr="00EC7469">
        <w:rPr>
          <w:rFonts w:cstheme="minorHAnsi"/>
          <w:sz w:val="22"/>
          <w:szCs w:val="22"/>
        </w:rPr>
        <w:t xml:space="preserve"> (Venezia, Edizioni Marciane, 1964), ma considerati scomparsi da </w:t>
      </w:r>
      <w:r w:rsidRPr="00EC7469">
        <w:rPr>
          <w:rFonts w:cstheme="minorHAnsi"/>
          <w:b/>
          <w:bCs/>
          <w:sz w:val="22"/>
          <w:szCs w:val="22"/>
        </w:rPr>
        <w:t>Franca Zava Boccazzi</w:t>
      </w:r>
      <w:r w:rsidRPr="00EC7469">
        <w:rPr>
          <w:rFonts w:cstheme="minorHAnsi"/>
          <w:sz w:val="22"/>
          <w:szCs w:val="22"/>
        </w:rPr>
        <w:t xml:space="preserve"> che ha pubblicato il catalogo ragionato di Pittoni (</w:t>
      </w:r>
      <w:r w:rsidRPr="00EC7469">
        <w:rPr>
          <w:rFonts w:cstheme="minorHAnsi"/>
          <w:i/>
          <w:iCs/>
          <w:sz w:val="22"/>
          <w:szCs w:val="22"/>
        </w:rPr>
        <w:t>Pittoni. L’opera completa</w:t>
      </w:r>
      <w:r w:rsidRPr="00EC7469">
        <w:rPr>
          <w:rFonts w:cstheme="minorHAnsi"/>
          <w:sz w:val="22"/>
          <w:szCs w:val="22"/>
        </w:rPr>
        <w:t xml:space="preserve">, Venezia, Alfieri, </w:t>
      </w:r>
      <w:r w:rsidRPr="00EC7469">
        <w:rPr>
          <w:rFonts w:cstheme="minorHAnsi"/>
          <w:b/>
          <w:bCs/>
          <w:sz w:val="22"/>
          <w:szCs w:val="22"/>
        </w:rPr>
        <w:t>1979</w:t>
      </w:r>
      <w:r w:rsidRPr="00EC7469">
        <w:rPr>
          <w:rFonts w:cstheme="minorHAnsi"/>
          <w:sz w:val="22"/>
          <w:szCs w:val="22"/>
        </w:rPr>
        <w:t xml:space="preserve">). </w:t>
      </w:r>
    </w:p>
    <w:p w14:paraId="29F8EC7A" w14:textId="77777777" w:rsidR="00AA1C44" w:rsidRPr="00EC7469" w:rsidRDefault="00AA1C44" w:rsidP="00AA1C44">
      <w:pPr>
        <w:spacing w:after="120" w:line="240" w:lineRule="auto"/>
        <w:rPr>
          <w:rFonts w:cstheme="minorHAnsi"/>
          <w:sz w:val="22"/>
          <w:szCs w:val="22"/>
        </w:rPr>
      </w:pPr>
      <w:r w:rsidRPr="00EC7469">
        <w:rPr>
          <w:rFonts w:cstheme="minorHAnsi"/>
          <w:sz w:val="22"/>
          <w:szCs w:val="22"/>
        </w:rPr>
        <w:t xml:space="preserve">Le opere sono state rinvenute e riconosciute dallo storico dell’arte </w:t>
      </w:r>
      <w:r w:rsidRPr="00EC7469">
        <w:rPr>
          <w:rFonts w:cstheme="minorHAnsi"/>
          <w:b/>
          <w:bCs/>
          <w:sz w:val="22"/>
          <w:szCs w:val="22"/>
        </w:rPr>
        <w:t xml:space="preserve">Andrea Donati </w:t>
      </w:r>
      <w:r w:rsidRPr="00EC7469">
        <w:rPr>
          <w:rFonts w:cstheme="minorHAnsi"/>
          <w:sz w:val="22"/>
          <w:szCs w:val="22"/>
        </w:rPr>
        <w:t xml:space="preserve">nel 2024 che ha offerto il supporto scientifico e tecnico allo staff di Palazzo Reale composto da </w:t>
      </w:r>
      <w:r w:rsidRPr="00EC7469">
        <w:rPr>
          <w:sz w:val="22"/>
          <w:szCs w:val="22"/>
        </w:rPr>
        <w:t>Elena Carrelli, Antonella Delli Paoli, e Stefano Gei</w:t>
      </w:r>
      <w:r w:rsidRPr="00EC7469">
        <w:rPr>
          <w:rFonts w:cstheme="minorHAnsi"/>
          <w:sz w:val="22"/>
          <w:szCs w:val="22"/>
        </w:rPr>
        <w:t xml:space="preserve">, che si è occupato della curatela e dell’allestimento, in collaborazione con la Fondazione Musei Civici di Venezia. </w:t>
      </w:r>
    </w:p>
    <w:p w14:paraId="4D94C655" w14:textId="77777777" w:rsidR="00AA1C44" w:rsidRPr="00EC7469" w:rsidRDefault="00AA1C44" w:rsidP="00AA1C44">
      <w:pPr>
        <w:spacing w:after="120" w:line="240" w:lineRule="auto"/>
        <w:rPr>
          <w:rFonts w:cstheme="minorHAnsi"/>
          <w:sz w:val="22"/>
          <w:szCs w:val="22"/>
        </w:rPr>
      </w:pPr>
      <w:r w:rsidRPr="00EC7469">
        <w:rPr>
          <w:rFonts w:cstheme="minorHAnsi"/>
          <w:sz w:val="22"/>
          <w:szCs w:val="22"/>
        </w:rPr>
        <w:t>Gli anni in cui il veneziano Giambattista Pittoni dà vita a questo ciclo pittorico a carattere mitologico sono anche gli anni in cui il suo concittadino Giacomo Casanova si reca per la prima volta a Napoli, nella prima metà del ‘700. Il languore dei protagonisti dei dipinti di Pittoni è pienamente consonante con il gusto rococò dell’epoca, e con le atmosfere che avvolgono nel mito la figura del celebre avventuriero, diventato antonomasia del seduttore.</w:t>
      </w:r>
    </w:p>
    <w:p w14:paraId="5F8985B1" w14:textId="77777777" w:rsidR="00AA1C44" w:rsidRPr="00EC7469" w:rsidRDefault="00AA1C44" w:rsidP="00AA1C44">
      <w:pPr>
        <w:spacing w:after="120" w:line="240" w:lineRule="auto"/>
        <w:rPr>
          <w:rFonts w:cstheme="minorHAnsi"/>
          <w:sz w:val="22"/>
          <w:szCs w:val="22"/>
        </w:rPr>
      </w:pPr>
      <w:r w:rsidRPr="00EC7469">
        <w:rPr>
          <w:rFonts w:cstheme="minorHAnsi"/>
          <w:sz w:val="22"/>
          <w:szCs w:val="22"/>
        </w:rPr>
        <w:t>Giacomo Casanova (Venezia, 2 aprile 1725 – Duchcov, 4 giugno 1798)</w:t>
      </w:r>
      <w:r w:rsidRPr="00EC7469">
        <w:rPr>
          <w:rFonts w:cstheme="minorHAnsi"/>
          <w:sz w:val="22"/>
          <w:szCs w:val="22"/>
          <w:shd w:val="clear" w:color="auto" w:fill="FFFFFF"/>
        </w:rPr>
        <w:t xml:space="preserve"> </w:t>
      </w:r>
      <w:r w:rsidRPr="00EC7469">
        <w:rPr>
          <w:rFonts w:cstheme="minorHAnsi"/>
          <w:sz w:val="22"/>
          <w:szCs w:val="22"/>
        </w:rPr>
        <w:t xml:space="preserve">fu scrittore, diplomatico, scienziato e esoterista, protagonista assoluto di una moltitudine di stagioni erotiche da Venezia a Napoli, dove soggiornò per cinque volte, e dove in seguito fiorirono gli studi casanovisti di intellettuali del calibro di </w:t>
      </w:r>
      <w:r w:rsidRPr="00EC7469">
        <w:rPr>
          <w:rFonts w:cstheme="minorHAnsi"/>
          <w:b/>
          <w:bCs/>
          <w:sz w:val="22"/>
          <w:szCs w:val="22"/>
        </w:rPr>
        <w:t xml:space="preserve">Benedetto Croce </w:t>
      </w:r>
      <w:r w:rsidRPr="00EC7469">
        <w:rPr>
          <w:rFonts w:cstheme="minorHAnsi"/>
          <w:sz w:val="22"/>
          <w:szCs w:val="22"/>
        </w:rPr>
        <w:t xml:space="preserve">e </w:t>
      </w:r>
      <w:r w:rsidRPr="00EC7469">
        <w:rPr>
          <w:rFonts w:cstheme="minorHAnsi"/>
          <w:b/>
          <w:bCs/>
          <w:sz w:val="22"/>
          <w:szCs w:val="22"/>
        </w:rPr>
        <w:t>Salvatore Di Giacomo</w:t>
      </w:r>
      <w:r w:rsidRPr="00EC7469">
        <w:rPr>
          <w:rFonts w:cstheme="minorHAnsi"/>
          <w:sz w:val="22"/>
          <w:szCs w:val="22"/>
        </w:rPr>
        <w:t>.</w:t>
      </w:r>
    </w:p>
    <w:p w14:paraId="39DAB6D6" w14:textId="77777777" w:rsidR="00AA1C44" w:rsidRPr="00EC7469" w:rsidRDefault="00AA1C44" w:rsidP="00AA1C44">
      <w:pPr>
        <w:spacing w:after="120" w:line="240" w:lineRule="auto"/>
        <w:rPr>
          <w:rFonts w:cstheme="minorHAnsi"/>
          <w:sz w:val="22"/>
          <w:szCs w:val="22"/>
        </w:rPr>
      </w:pPr>
      <w:r w:rsidRPr="00EC7469">
        <w:rPr>
          <w:rFonts w:cstheme="minorHAnsi"/>
          <w:sz w:val="22"/>
          <w:szCs w:val="22"/>
        </w:rPr>
        <w:t xml:space="preserve">Gli altri materiali in mostra sono documenti di due studiosi, il veneziano  Aldo Ravà </w:t>
      </w:r>
      <w:r w:rsidRPr="00EC7469">
        <w:rPr>
          <w:rFonts w:cstheme="minorHAnsi"/>
          <w:sz w:val="22"/>
          <w:szCs w:val="22"/>
          <w:shd w:val="clear" w:color="auto" w:fill="FFFFFF"/>
        </w:rPr>
        <w:t xml:space="preserve">(1879-1923), collezionista e studioso di arte e letteratura del Settecento e </w:t>
      </w:r>
      <w:r w:rsidRPr="00EC7469">
        <w:rPr>
          <w:rFonts w:cstheme="minorHAnsi"/>
          <w:sz w:val="22"/>
          <w:szCs w:val="22"/>
        </w:rPr>
        <w:t xml:space="preserve">il poeta e saggista napoletano  Salvatore Di Giacomo (1860-1934), diversissimi per provenienza familiare e formazione, per fama e professione, ma entrambi votati, quasi fino all’ossessione, a ricostruire la </w:t>
      </w:r>
      <w:r w:rsidRPr="00EC7469">
        <w:rPr>
          <w:rFonts w:cstheme="minorHAnsi"/>
          <w:i/>
          <w:iCs/>
          <w:sz w:val="22"/>
          <w:szCs w:val="22"/>
        </w:rPr>
        <w:t>storia vera</w:t>
      </w:r>
      <w:r w:rsidRPr="00EC7469">
        <w:rPr>
          <w:rFonts w:cstheme="minorHAnsi"/>
          <w:sz w:val="22"/>
          <w:szCs w:val="22"/>
        </w:rPr>
        <w:t xml:space="preserve"> delle vicende che portarono il veneziano a viaggiare in mezza Europa, e a restituire alla sua opera letteraria la dignità che ritenevano gli fosse stata ingiustamente sottratta dal moralismo delle epoche successive.</w:t>
      </w:r>
    </w:p>
    <w:p w14:paraId="16A4F9ED" w14:textId="77777777" w:rsidR="00AA1C44" w:rsidRPr="00EC7469" w:rsidRDefault="00AA1C44" w:rsidP="00AA1C44">
      <w:pPr>
        <w:spacing w:after="120" w:line="240" w:lineRule="auto"/>
        <w:rPr>
          <w:rFonts w:cstheme="minorHAnsi"/>
          <w:sz w:val="22"/>
          <w:szCs w:val="22"/>
        </w:rPr>
      </w:pPr>
      <w:r w:rsidRPr="00EC7469">
        <w:rPr>
          <w:rFonts w:cstheme="minorHAnsi"/>
          <w:sz w:val="22"/>
          <w:szCs w:val="22"/>
        </w:rPr>
        <w:lastRenderedPageBreak/>
        <w:t xml:space="preserve">Nell’ammirazione per Casanova dei due studiosi si scorge una </w:t>
      </w:r>
      <w:r w:rsidRPr="00EC7469">
        <w:rPr>
          <w:rFonts w:cstheme="minorHAnsi"/>
          <w:i/>
          <w:iCs/>
          <w:sz w:val="22"/>
          <w:szCs w:val="22"/>
        </w:rPr>
        <w:t>nostalgia</w:t>
      </w:r>
      <w:r w:rsidRPr="00EC7469">
        <w:rPr>
          <w:rFonts w:cstheme="minorHAnsi"/>
          <w:sz w:val="22"/>
          <w:szCs w:val="22"/>
        </w:rPr>
        <w:t xml:space="preserve"> che rimanda alla visione del loro tempo: il loro modo di guardare, cioè, svela molto più del loro secolo che di quello di Casanova, in un gioco di specchi e rimandi che sembra quasi replicare il gioco di sguardi dei protagonisti delle tre opere di Pittoni citate all’inizio.</w:t>
      </w:r>
    </w:p>
    <w:p w14:paraId="5214A5D4" w14:textId="77777777" w:rsidR="00AA1C44" w:rsidRPr="00EC7469" w:rsidRDefault="00AA1C44" w:rsidP="00AA1C44">
      <w:pPr>
        <w:spacing w:after="120" w:line="240" w:lineRule="auto"/>
        <w:rPr>
          <w:rFonts w:cstheme="minorHAnsi"/>
          <w:sz w:val="22"/>
          <w:szCs w:val="22"/>
        </w:rPr>
      </w:pPr>
      <w:r w:rsidRPr="00EC7469">
        <w:rPr>
          <w:rFonts w:cstheme="minorHAnsi"/>
          <w:sz w:val="22"/>
          <w:szCs w:val="22"/>
        </w:rPr>
        <w:t>L’</w:t>
      </w:r>
      <w:r w:rsidRPr="00EC7469">
        <w:rPr>
          <w:rFonts w:cstheme="minorHAnsi"/>
          <w:b/>
          <w:bCs/>
          <w:sz w:val="22"/>
          <w:szCs w:val="22"/>
        </w:rPr>
        <w:t>Alcova della Regina</w:t>
      </w:r>
      <w:r w:rsidRPr="00EC7469">
        <w:rPr>
          <w:rFonts w:cstheme="minorHAnsi"/>
          <w:sz w:val="22"/>
          <w:szCs w:val="22"/>
        </w:rPr>
        <w:t xml:space="preserve">, al piano nobile del Palazzo Reale, è il luogo quanto mai appropriato per mettere in mostra le opere di Pittoni e le ricerche di </w:t>
      </w:r>
      <w:proofErr w:type="spellStart"/>
      <w:r w:rsidRPr="00EC7469">
        <w:rPr>
          <w:rFonts w:cstheme="minorHAnsi"/>
          <w:sz w:val="22"/>
          <w:szCs w:val="22"/>
        </w:rPr>
        <w:t>Di</w:t>
      </w:r>
      <w:proofErr w:type="spellEnd"/>
      <w:r w:rsidRPr="00EC7469">
        <w:rPr>
          <w:rFonts w:cstheme="minorHAnsi"/>
          <w:sz w:val="22"/>
          <w:szCs w:val="22"/>
        </w:rPr>
        <w:t xml:space="preserve"> Giacomo e Ravà: questo piccolo ambiente settecentesco, che ricalca l’impianto architettonico del periodo vicereale, faceva parte insieme ai due vani confinanti, la Cappella e il Gabinetto, dell’appartamento privato della regina. Il suo carattere di rifugio intimo è ancora leggibile come tale anche dopo le trasformazioni del XVIII e XIX secolo. </w:t>
      </w:r>
    </w:p>
    <w:p w14:paraId="7D2AA0B6" w14:textId="77777777" w:rsidR="00AA1C44" w:rsidRPr="00EC7469" w:rsidRDefault="00AA1C44" w:rsidP="00AA1C44">
      <w:pPr>
        <w:spacing w:after="0" w:line="240" w:lineRule="auto"/>
        <w:rPr>
          <w:rFonts w:cstheme="minorHAnsi"/>
          <w:sz w:val="22"/>
          <w:szCs w:val="22"/>
        </w:rPr>
      </w:pPr>
      <w:r w:rsidRPr="00EC7469">
        <w:rPr>
          <w:rFonts w:cstheme="minorHAnsi"/>
          <w:sz w:val="22"/>
          <w:szCs w:val="22"/>
        </w:rPr>
        <w:t>La mostra è visitabile tutti i giorni escluso il mercoledì (ore 9.00 -20.00)</w:t>
      </w:r>
    </w:p>
    <w:p w14:paraId="67645921" w14:textId="77777777" w:rsidR="00AA1C44" w:rsidRPr="00EC7469" w:rsidRDefault="00AA1C44" w:rsidP="00AA1C44">
      <w:pPr>
        <w:spacing w:after="0" w:line="240" w:lineRule="auto"/>
        <w:rPr>
          <w:rFonts w:cstheme="minorHAnsi"/>
          <w:sz w:val="22"/>
          <w:szCs w:val="22"/>
        </w:rPr>
      </w:pPr>
      <w:r w:rsidRPr="00EC7469">
        <w:rPr>
          <w:rFonts w:cstheme="minorHAnsi"/>
          <w:sz w:val="22"/>
          <w:szCs w:val="22"/>
        </w:rPr>
        <w:t>L’accesso è compreso nel biglietto di ingresso di Palazzo Reale</w:t>
      </w:r>
    </w:p>
    <w:p w14:paraId="0FBC404D" w14:textId="77777777" w:rsidR="00AA1C44" w:rsidRPr="00EC7469" w:rsidRDefault="00AA1C44" w:rsidP="00AA1C44">
      <w:pPr>
        <w:spacing w:after="120" w:line="240" w:lineRule="auto"/>
        <w:jc w:val="center"/>
        <w:rPr>
          <w:rFonts w:cstheme="minorHAnsi"/>
          <w:sz w:val="24"/>
          <w:szCs w:val="24"/>
        </w:rPr>
      </w:pPr>
    </w:p>
    <w:p w14:paraId="43FB805F" w14:textId="77777777" w:rsidR="00AA1C44" w:rsidRPr="00EC7469" w:rsidRDefault="00AA1C44" w:rsidP="00AA1C44">
      <w:pPr>
        <w:spacing w:after="120" w:line="240" w:lineRule="auto"/>
        <w:jc w:val="center"/>
        <w:rPr>
          <w:rFonts w:cstheme="minorHAnsi"/>
          <w:b/>
          <w:bCs/>
          <w:sz w:val="24"/>
          <w:szCs w:val="24"/>
        </w:rPr>
      </w:pPr>
      <w:r w:rsidRPr="00EC7469">
        <w:rPr>
          <w:rFonts w:cstheme="minorHAnsi"/>
          <w:b/>
          <w:bCs/>
          <w:sz w:val="24"/>
          <w:szCs w:val="24"/>
        </w:rPr>
        <w:t>DICHIARAZIONI</w:t>
      </w:r>
    </w:p>
    <w:p w14:paraId="066F14E8" w14:textId="77777777" w:rsidR="00AA1C44" w:rsidRPr="00EC7469" w:rsidRDefault="00AA1C44" w:rsidP="00AA1C44">
      <w:pPr>
        <w:spacing w:after="120" w:line="240" w:lineRule="auto"/>
        <w:jc w:val="left"/>
        <w:rPr>
          <w:rFonts w:cstheme="minorHAnsi"/>
          <w:b/>
          <w:bCs/>
          <w:sz w:val="22"/>
          <w:szCs w:val="22"/>
        </w:rPr>
      </w:pPr>
      <w:r w:rsidRPr="00EC7469">
        <w:rPr>
          <w:rFonts w:cstheme="minorHAnsi"/>
          <w:b/>
          <w:bCs/>
          <w:sz w:val="22"/>
          <w:szCs w:val="22"/>
        </w:rPr>
        <w:t xml:space="preserve">Paola Ricciardi, </w:t>
      </w:r>
      <w:r w:rsidRPr="00EC7469">
        <w:rPr>
          <w:rFonts w:cstheme="minorHAnsi"/>
          <w:sz w:val="22"/>
          <w:szCs w:val="22"/>
        </w:rPr>
        <w:t>Dirigente delegato del Palazzo Reale di Napoli</w:t>
      </w:r>
    </w:p>
    <w:p w14:paraId="6E81BEC0" w14:textId="77777777" w:rsidR="00AA1C44" w:rsidRPr="00EC7469" w:rsidRDefault="00AA1C44" w:rsidP="00AA1C44">
      <w:pPr>
        <w:spacing w:after="0" w:line="240" w:lineRule="auto"/>
        <w:rPr>
          <w:rFonts w:cstheme="minorHAnsi"/>
          <w:i/>
          <w:iCs/>
          <w:sz w:val="22"/>
          <w:szCs w:val="22"/>
        </w:rPr>
      </w:pPr>
      <w:r w:rsidRPr="00EC7469">
        <w:rPr>
          <w:rFonts w:cstheme="minorHAnsi"/>
          <w:i/>
          <w:iCs/>
          <w:sz w:val="22"/>
          <w:szCs w:val="22"/>
        </w:rPr>
        <w:t>“Questa piccola esposizione intende essere il punto di partenza per ulteriori focus sugli ambienti dell’Appartamento di Etichetta di Palazzo Reale, attraverso una lettura delle collezioni che metta in risalto la dimensione della Reggia come spazio dell’abitato, luogo della vita quotidiana dei Re, indagata sia negli aspetti più ufficiali sia nella dimensione più privata e “domestica”.</w:t>
      </w:r>
    </w:p>
    <w:p w14:paraId="027FCDFB" w14:textId="77777777" w:rsidR="00AA1C44" w:rsidRPr="00EC7469" w:rsidRDefault="00AA1C44" w:rsidP="00AA1C44">
      <w:pPr>
        <w:spacing w:after="120" w:line="240" w:lineRule="auto"/>
        <w:jc w:val="left"/>
        <w:rPr>
          <w:rFonts w:cstheme="minorHAnsi"/>
          <w:sz w:val="13"/>
          <w:szCs w:val="13"/>
        </w:rPr>
      </w:pPr>
    </w:p>
    <w:p w14:paraId="7C0DBDF8" w14:textId="77777777" w:rsidR="00AA1C44" w:rsidRPr="00EC7469" w:rsidRDefault="00AA1C44" w:rsidP="00AA1C44">
      <w:pPr>
        <w:spacing w:after="120" w:line="240" w:lineRule="auto"/>
        <w:jc w:val="left"/>
        <w:rPr>
          <w:rFonts w:cstheme="minorHAnsi"/>
          <w:sz w:val="22"/>
          <w:szCs w:val="22"/>
        </w:rPr>
      </w:pPr>
      <w:r w:rsidRPr="00EC7469">
        <w:rPr>
          <w:rFonts w:cstheme="minorHAnsi"/>
          <w:b/>
          <w:bCs/>
          <w:sz w:val="22"/>
          <w:szCs w:val="22"/>
        </w:rPr>
        <w:t xml:space="preserve">Andrea Donati, </w:t>
      </w:r>
      <w:r w:rsidRPr="00EC7469">
        <w:rPr>
          <w:rFonts w:cstheme="minorHAnsi"/>
          <w:sz w:val="22"/>
          <w:szCs w:val="22"/>
        </w:rPr>
        <w:t xml:space="preserve">storico dell’arte e curatore della mostra </w:t>
      </w:r>
    </w:p>
    <w:p w14:paraId="363DBE3F" w14:textId="77777777" w:rsidR="00AA1C44" w:rsidRPr="00EC7469" w:rsidRDefault="00AA1C44" w:rsidP="00AA1C44">
      <w:pPr>
        <w:spacing w:after="0" w:line="240" w:lineRule="auto"/>
        <w:rPr>
          <w:rFonts w:cstheme="minorHAnsi"/>
          <w:i/>
          <w:iCs/>
          <w:sz w:val="22"/>
          <w:szCs w:val="22"/>
        </w:rPr>
      </w:pPr>
      <w:r w:rsidRPr="00EC7469">
        <w:rPr>
          <w:rFonts w:cstheme="minorHAnsi"/>
          <w:i/>
          <w:iCs/>
          <w:sz w:val="22"/>
          <w:szCs w:val="22"/>
        </w:rPr>
        <w:t>“Il trittico di Giambattista Pittoni esposto in questa mostra è stato realizzato nello stesso periodo. I dipinti sono sempre stati esposti insieme. Riconoscere l’attribuzione dell’Apollo a Pittoni a distanza di 60 anni dalla pubblicazione in bianco e nero dei dipinti di Venere e Diana è il risultato di un lavoro che premia lo studio e la ricerca. I dipinti, realizzati su commissione di un’antica famiglia nobile di Padova, ora estinta, all’origine erano verosimilmente esposti in un piccolo boudoir. Non escludo la possibilità che ne sia stato realizzato un quarto che rappresentasse Adone oppure Marte, vista il gioco speculare delle figure”.</w:t>
      </w:r>
    </w:p>
    <w:p w14:paraId="79B837B2" w14:textId="77777777" w:rsidR="00AA1C44" w:rsidRPr="00EC7469" w:rsidRDefault="00AA1C44" w:rsidP="00AA1C44">
      <w:pPr>
        <w:spacing w:after="120" w:line="240" w:lineRule="auto"/>
        <w:jc w:val="left"/>
        <w:rPr>
          <w:rFonts w:cstheme="minorHAnsi"/>
          <w:b/>
          <w:bCs/>
          <w:i/>
          <w:iCs/>
          <w:sz w:val="13"/>
          <w:szCs w:val="13"/>
        </w:rPr>
      </w:pPr>
    </w:p>
    <w:p w14:paraId="2B3DAC70" w14:textId="77777777" w:rsidR="00AA1C44" w:rsidRPr="00EC7469" w:rsidRDefault="00AA1C44" w:rsidP="00AA1C44">
      <w:pPr>
        <w:spacing w:after="120" w:line="240" w:lineRule="auto"/>
        <w:jc w:val="left"/>
        <w:rPr>
          <w:rFonts w:cstheme="minorHAnsi"/>
          <w:sz w:val="22"/>
          <w:szCs w:val="22"/>
        </w:rPr>
      </w:pPr>
      <w:r w:rsidRPr="00EC7469">
        <w:rPr>
          <w:rFonts w:cstheme="minorHAnsi"/>
          <w:b/>
          <w:bCs/>
          <w:sz w:val="22"/>
          <w:szCs w:val="22"/>
        </w:rPr>
        <w:t xml:space="preserve">Monica Viero, </w:t>
      </w:r>
      <w:r w:rsidRPr="00EC7469">
        <w:rPr>
          <w:rFonts w:cstheme="minorHAnsi"/>
          <w:sz w:val="22"/>
          <w:szCs w:val="22"/>
        </w:rPr>
        <w:t>Fondazione Musei Civici di Venezia, resp. Biblioteca Museo Correr e Biblioteche e Archivi MUVE</w:t>
      </w:r>
    </w:p>
    <w:p w14:paraId="780D196E" w14:textId="77777777" w:rsidR="00AA1C44" w:rsidRPr="00EC7469" w:rsidRDefault="00AA1C44" w:rsidP="00AA1C44">
      <w:pPr>
        <w:shd w:val="clear" w:color="auto" w:fill="FFFFFF"/>
        <w:spacing w:after="0" w:line="240" w:lineRule="auto"/>
        <w:rPr>
          <w:rFonts w:eastAsia="Times New Roman" w:cstheme="minorHAnsi"/>
          <w:i/>
          <w:iCs/>
          <w:color w:val="222222"/>
          <w:sz w:val="22"/>
          <w:szCs w:val="22"/>
          <w:lang w:eastAsia="it-IT"/>
        </w:rPr>
      </w:pPr>
      <w:r w:rsidRPr="00EC7469">
        <w:rPr>
          <w:rFonts w:eastAsia="Times New Roman" w:cstheme="minorHAnsi"/>
          <w:i/>
          <w:iCs/>
          <w:color w:val="222222"/>
          <w:sz w:val="22"/>
          <w:szCs w:val="22"/>
          <w:lang w:eastAsia="it-IT"/>
        </w:rPr>
        <w:t>“La mostra offre l'occasione, grazie alla collaborazione tra Palazzo Reale di Napoli e Fondazione Musei Civici </w:t>
      </w:r>
      <w:r w:rsidRPr="00EC7469">
        <w:rPr>
          <w:rFonts w:eastAsia="Times New Roman" w:cstheme="minorHAnsi"/>
          <w:i/>
          <w:iCs/>
          <w:color w:val="000000"/>
          <w:sz w:val="22"/>
          <w:szCs w:val="22"/>
          <w:lang w:eastAsia="it-IT"/>
        </w:rPr>
        <w:t>di Venezia, che custodisce e valorizza il più rilevante patrimonio storico, artistico e culturale della città, di presentare un racconto inedito sul Settecento veneziano e non solo. Le ricchissime raccolte bibliografiche e documentarie conservate dai Musei Civici di Venezia offrono per questo percorso i loro materiali casanoviani, che comprendono anche documenti legati a illustri casanovisti napoletani conservati nel fondo del collezionista veneziano Aldo Ravà, che dedicò anni di studi alla riabilitazione dell'immagine di Casanova divenuto il testimone spesso scomodo di quel lato oscuro del Settecento che la morale dei secoli successivi doveva inevitabilmente condannare”.</w:t>
      </w:r>
    </w:p>
    <w:p w14:paraId="29957B83" w14:textId="77777777" w:rsidR="00AA1C44" w:rsidRPr="00EC7469" w:rsidRDefault="00AA1C44" w:rsidP="00AA1C44">
      <w:pPr>
        <w:spacing w:after="120" w:line="240" w:lineRule="auto"/>
        <w:jc w:val="left"/>
        <w:rPr>
          <w:rFonts w:cstheme="minorHAnsi"/>
          <w:sz w:val="13"/>
          <w:szCs w:val="13"/>
        </w:rPr>
      </w:pPr>
    </w:p>
    <w:p w14:paraId="66B00F74" w14:textId="77777777" w:rsidR="00AA1C44" w:rsidRPr="00EC7469" w:rsidRDefault="00AA1C44" w:rsidP="00AA1C44">
      <w:pPr>
        <w:spacing w:after="120" w:line="240" w:lineRule="auto"/>
        <w:jc w:val="left"/>
        <w:rPr>
          <w:rFonts w:cstheme="minorHAnsi"/>
          <w:b/>
          <w:bCs/>
          <w:sz w:val="22"/>
          <w:szCs w:val="22"/>
        </w:rPr>
      </w:pPr>
      <w:r w:rsidRPr="00EC7469">
        <w:rPr>
          <w:rFonts w:cstheme="minorHAnsi"/>
          <w:b/>
          <w:bCs/>
          <w:sz w:val="22"/>
          <w:szCs w:val="22"/>
        </w:rPr>
        <w:t xml:space="preserve"> Donatella Dentice di Accadia, </w:t>
      </w:r>
      <w:r w:rsidRPr="00EC7469">
        <w:rPr>
          <w:rFonts w:cstheme="minorHAnsi"/>
          <w:i/>
          <w:iCs/>
          <w:sz w:val="22"/>
          <w:szCs w:val="22"/>
        </w:rPr>
        <w:t>Componente del Comitato Scientifico del Palazzo Reale di Napoli</w:t>
      </w:r>
    </w:p>
    <w:p w14:paraId="0B4DBE32" w14:textId="77777777" w:rsidR="00AA1C44" w:rsidRPr="00EC7469" w:rsidRDefault="00AA1C44" w:rsidP="00AA1C44">
      <w:pPr>
        <w:spacing w:after="0" w:line="240" w:lineRule="auto"/>
        <w:rPr>
          <w:rFonts w:cstheme="minorHAnsi"/>
          <w:i/>
          <w:iCs/>
          <w:sz w:val="22"/>
          <w:szCs w:val="22"/>
        </w:rPr>
      </w:pPr>
      <w:r w:rsidRPr="00EC7469">
        <w:rPr>
          <w:rFonts w:cstheme="minorHAnsi"/>
          <w:i/>
          <w:iCs/>
          <w:sz w:val="22"/>
          <w:szCs w:val="22"/>
        </w:rPr>
        <w:t xml:space="preserve">“Quando, parlando con Andrea Donati e Monica Viero, si è prospettata la possibilità di partecipare alle celebrazioni in onore di Giacomo Casanova, ho pensato immediatamente a Palazzo Reale. Il Comitato Scientifico di cui sono onorata di far parte, si batte infatti per preservare la vocazione aulica del luogo, anche nelle celebrazioni che in esso avvengono. E chi potrebbe, meglio di Giacomo Casanova, personaggio settecentesco, raffinato e di incredibile vivacità, circondato dalla magica aura dell’Amore, veneziano, ma più volte presente a Napoli, animare l’alcova della Regina ? Il fil rouge Venezia-Napoli già evidenziato nelle recenti mostre dell’Archivio di Stato (“Trame - Le sete di San Leucio ed i velluti di </w:t>
      </w:r>
      <w:proofErr w:type="spellStart"/>
      <w:r w:rsidRPr="00EC7469">
        <w:rPr>
          <w:rFonts w:cstheme="minorHAnsi"/>
          <w:i/>
          <w:iCs/>
          <w:sz w:val="22"/>
          <w:szCs w:val="22"/>
        </w:rPr>
        <w:t>Rubelli</w:t>
      </w:r>
      <w:proofErr w:type="spellEnd"/>
      <w:r w:rsidRPr="00EC7469">
        <w:rPr>
          <w:rFonts w:cstheme="minorHAnsi"/>
          <w:i/>
          <w:iCs/>
          <w:sz w:val="22"/>
          <w:szCs w:val="22"/>
        </w:rPr>
        <w:t>” e “Paris Bordone - Allegoria della primavera e dell’autunno”), si snoda ora nella Reggia napoletana”.</w:t>
      </w:r>
    </w:p>
    <w:p w14:paraId="6F880306" w14:textId="4FE8EA6D" w:rsidR="001E23CD" w:rsidRDefault="001E23CD" w:rsidP="00B759DA">
      <w:pPr>
        <w:spacing w:after="0" w:line="240" w:lineRule="auto"/>
        <w:rPr>
          <w:rFonts w:cstheme="minorHAnsi"/>
          <w:i/>
          <w:iCs/>
          <w:sz w:val="22"/>
          <w:szCs w:val="22"/>
        </w:rPr>
      </w:pPr>
    </w:p>
    <w:p w14:paraId="61A79C96" w14:textId="77777777" w:rsidR="00AA1C44" w:rsidRDefault="00AA1C44" w:rsidP="00AA1C44">
      <w:pPr>
        <w:spacing w:after="0"/>
        <w:jc w:val="left"/>
        <w:rPr>
          <w:rFonts w:cstheme="minorHAnsi"/>
          <w:color w:val="111111"/>
          <w:sz w:val="24"/>
          <w:szCs w:val="24"/>
          <w:shd w:val="clear" w:color="auto" w:fill="FFFFFF"/>
        </w:rPr>
      </w:pPr>
      <w:r w:rsidRPr="00C80B3C">
        <w:rPr>
          <w:rFonts w:cstheme="minorHAnsi"/>
          <w:b/>
          <w:bCs/>
          <w:color w:val="111111"/>
          <w:sz w:val="24"/>
          <w:szCs w:val="24"/>
          <w:bdr w:val="none" w:sz="0" w:space="0" w:color="auto" w:frame="1"/>
          <w:shd w:val="clear" w:color="auto" w:fill="FFFFFF"/>
        </w:rPr>
        <w:t>Giambattista Pittoni e l’epoca di Casanova</w:t>
      </w:r>
      <w:r w:rsidRPr="00C80B3C">
        <w:rPr>
          <w:rFonts w:cstheme="minorHAnsi"/>
          <w:color w:val="111111"/>
          <w:sz w:val="24"/>
          <w:szCs w:val="24"/>
        </w:rPr>
        <w:br/>
      </w:r>
      <w:r w:rsidRPr="00C80B3C">
        <w:rPr>
          <w:rFonts w:cstheme="minorHAnsi"/>
          <w:color w:val="111111"/>
          <w:sz w:val="24"/>
          <w:szCs w:val="24"/>
          <w:shd w:val="clear" w:color="auto" w:fill="FFFFFF"/>
        </w:rPr>
        <w:t>Viaggio nel ‘700 tra Venezia a Napoli</w:t>
      </w:r>
    </w:p>
    <w:p w14:paraId="762F0FC3" w14:textId="36AC98C9" w:rsidR="00AA1C44" w:rsidRPr="00C80B3C" w:rsidRDefault="00AA1C44" w:rsidP="00AA1C44">
      <w:pPr>
        <w:spacing w:after="0"/>
        <w:jc w:val="left"/>
        <w:rPr>
          <w:rFonts w:cstheme="minorHAnsi"/>
          <w:color w:val="111111"/>
          <w:sz w:val="24"/>
          <w:szCs w:val="24"/>
          <w:shd w:val="clear" w:color="auto" w:fill="FFFFFF"/>
        </w:rPr>
      </w:pPr>
      <w:r w:rsidRPr="00C80B3C">
        <w:rPr>
          <w:rFonts w:cstheme="minorHAnsi"/>
          <w:color w:val="111111"/>
          <w:sz w:val="24"/>
          <w:szCs w:val="24"/>
          <w:shd w:val="clear" w:color="auto" w:fill="FFFFFF"/>
        </w:rPr>
        <w:t>dal 20 maggio al 15 agosto 2025</w:t>
      </w:r>
    </w:p>
    <w:p w14:paraId="067CB3EA" w14:textId="77777777" w:rsidR="00AA1C44" w:rsidRDefault="00AA1C44" w:rsidP="00AA1C44">
      <w:pPr>
        <w:spacing w:after="0"/>
        <w:jc w:val="left"/>
        <w:rPr>
          <w:rFonts w:cstheme="minorHAnsi"/>
          <w:i/>
          <w:iCs/>
          <w:sz w:val="24"/>
          <w:szCs w:val="24"/>
        </w:rPr>
      </w:pPr>
      <w:r w:rsidRPr="00C80B3C">
        <w:rPr>
          <w:rFonts w:cstheme="minorHAnsi"/>
          <w:i/>
          <w:iCs/>
          <w:sz w:val="24"/>
          <w:szCs w:val="24"/>
        </w:rPr>
        <w:t xml:space="preserve">Alcova della Regina </w:t>
      </w:r>
      <w:r>
        <w:rPr>
          <w:rFonts w:cstheme="minorHAnsi"/>
          <w:i/>
          <w:iCs/>
          <w:sz w:val="24"/>
          <w:szCs w:val="24"/>
        </w:rPr>
        <w:t xml:space="preserve">di </w:t>
      </w:r>
      <w:r w:rsidRPr="00C80B3C">
        <w:rPr>
          <w:rFonts w:cstheme="minorHAnsi"/>
          <w:i/>
          <w:iCs/>
          <w:sz w:val="24"/>
          <w:szCs w:val="24"/>
        </w:rPr>
        <w:t>Palazzo Reale di Napoli - Piazza del Plebiscito, 1</w:t>
      </w:r>
    </w:p>
    <w:p w14:paraId="790EC616" w14:textId="77777777" w:rsidR="00AA1C44" w:rsidRPr="00C80B3C" w:rsidRDefault="00AA1C44" w:rsidP="00AA1C44">
      <w:pPr>
        <w:spacing w:after="0"/>
        <w:jc w:val="left"/>
        <w:rPr>
          <w:rFonts w:cstheme="minorHAnsi"/>
          <w:i/>
          <w:iCs/>
          <w:sz w:val="24"/>
          <w:szCs w:val="24"/>
        </w:rPr>
      </w:pPr>
    </w:p>
    <w:p w14:paraId="46D22F08" w14:textId="77777777" w:rsidR="00AA1C44" w:rsidRDefault="00AA1C44" w:rsidP="00AA1C44">
      <w:pPr>
        <w:spacing w:after="0"/>
        <w:rPr>
          <w:rFonts w:cstheme="minorHAnsi"/>
          <w:i/>
          <w:iCs/>
          <w:sz w:val="24"/>
          <w:szCs w:val="24"/>
        </w:rPr>
      </w:pPr>
      <w:r>
        <w:rPr>
          <w:rFonts w:cstheme="minorHAnsi"/>
          <w:i/>
          <w:iCs/>
          <w:sz w:val="24"/>
          <w:szCs w:val="24"/>
        </w:rPr>
        <w:t>Orari:</w:t>
      </w:r>
    </w:p>
    <w:p w14:paraId="08631542" w14:textId="77777777" w:rsidR="00AA1C44" w:rsidRPr="00C80B3C" w:rsidRDefault="00AA1C44" w:rsidP="00AA1C44">
      <w:pPr>
        <w:spacing w:after="0"/>
        <w:rPr>
          <w:rFonts w:cstheme="minorHAnsi"/>
          <w:i/>
          <w:iCs/>
          <w:sz w:val="24"/>
          <w:szCs w:val="24"/>
        </w:rPr>
      </w:pPr>
      <w:r w:rsidRPr="00C80B3C">
        <w:rPr>
          <w:rFonts w:cstheme="minorHAnsi"/>
          <w:i/>
          <w:iCs/>
          <w:sz w:val="24"/>
          <w:szCs w:val="24"/>
        </w:rPr>
        <w:t>tutti i giorni ore 9.00 - 20.00 (ultimo ingresso ore 19,00) - chiuso il mercoledì</w:t>
      </w:r>
    </w:p>
    <w:p w14:paraId="5C33462A" w14:textId="77777777" w:rsidR="00AA1C44" w:rsidRPr="00C80B3C" w:rsidRDefault="00AA1C44" w:rsidP="00AA1C44">
      <w:pPr>
        <w:spacing w:after="0"/>
        <w:rPr>
          <w:rFonts w:cstheme="minorHAnsi"/>
          <w:i/>
          <w:iCs/>
          <w:sz w:val="24"/>
          <w:szCs w:val="24"/>
        </w:rPr>
      </w:pPr>
      <w:r w:rsidRPr="00C80B3C">
        <w:rPr>
          <w:rFonts w:cstheme="minorHAnsi"/>
          <w:i/>
          <w:iCs/>
          <w:sz w:val="24"/>
          <w:szCs w:val="24"/>
        </w:rPr>
        <w:t xml:space="preserve">Biglietto compreso nel prezzo del Museo: </w:t>
      </w:r>
    </w:p>
    <w:p w14:paraId="36179426" w14:textId="4C5FA0CB" w:rsidR="00AA1C44" w:rsidRDefault="00AA1C44" w:rsidP="00AA1C44">
      <w:pPr>
        <w:spacing w:after="0"/>
        <w:rPr>
          <w:rFonts w:cstheme="minorHAnsi"/>
          <w:i/>
          <w:iCs/>
          <w:sz w:val="24"/>
          <w:szCs w:val="24"/>
        </w:rPr>
      </w:pPr>
      <w:r w:rsidRPr="00C80B3C">
        <w:rPr>
          <w:rFonts w:cstheme="minorHAnsi"/>
          <w:i/>
          <w:iCs/>
          <w:sz w:val="24"/>
          <w:szCs w:val="24"/>
        </w:rPr>
        <w:t>intero 15 euro; ridotto 2 euro (18-25 anni)</w:t>
      </w:r>
      <w:r>
        <w:rPr>
          <w:rFonts w:cstheme="minorHAnsi"/>
          <w:i/>
          <w:iCs/>
          <w:sz w:val="24"/>
          <w:szCs w:val="24"/>
        </w:rPr>
        <w:t xml:space="preserve">; </w:t>
      </w:r>
      <w:r w:rsidRPr="00C80B3C">
        <w:rPr>
          <w:rFonts w:cstheme="minorHAnsi"/>
          <w:i/>
          <w:iCs/>
          <w:sz w:val="24"/>
          <w:szCs w:val="24"/>
        </w:rPr>
        <w:t>gratuito (0-18 anni) e possessori</w:t>
      </w:r>
      <w:r w:rsidRPr="00AA1C44">
        <w:rPr>
          <w:rFonts w:cstheme="minorHAnsi"/>
          <w:i/>
          <w:iCs/>
          <w:sz w:val="24"/>
          <w:szCs w:val="24"/>
        </w:rPr>
        <w:t xml:space="preserve"> </w:t>
      </w:r>
      <w:proofErr w:type="spellStart"/>
      <w:r w:rsidRPr="00C80B3C">
        <w:rPr>
          <w:rFonts w:cstheme="minorHAnsi"/>
          <w:i/>
          <w:iCs/>
          <w:sz w:val="24"/>
          <w:szCs w:val="24"/>
        </w:rPr>
        <w:t>Artecard</w:t>
      </w:r>
      <w:proofErr w:type="spellEnd"/>
      <w:r w:rsidRPr="00C80B3C">
        <w:rPr>
          <w:rFonts w:cstheme="minorHAnsi"/>
          <w:i/>
          <w:iCs/>
          <w:sz w:val="24"/>
          <w:szCs w:val="24"/>
        </w:rPr>
        <w:t>;</w:t>
      </w:r>
    </w:p>
    <w:p w14:paraId="0945373C" w14:textId="34078F8B" w:rsidR="00AA1C44" w:rsidRPr="00AA1C44" w:rsidRDefault="00AA1C44" w:rsidP="00AA1C44">
      <w:pPr>
        <w:pStyle w:val="NormaleWeb"/>
        <w:shd w:val="clear" w:color="auto" w:fill="FFFFFF"/>
        <w:spacing w:before="0" w:beforeAutospacing="0" w:after="0" w:afterAutospacing="0" w:line="224" w:lineRule="atLeast"/>
        <w:rPr>
          <w:rFonts w:asciiTheme="minorHAnsi" w:hAnsiTheme="minorHAnsi" w:cstheme="minorHAnsi"/>
          <w:i/>
          <w:iCs/>
          <w:color w:val="222222"/>
        </w:rPr>
      </w:pPr>
      <w:r>
        <w:rPr>
          <w:rFonts w:asciiTheme="minorHAnsi" w:hAnsiTheme="minorHAnsi" w:cstheme="minorHAnsi"/>
          <w:i/>
          <w:iCs/>
          <w:color w:val="000000"/>
        </w:rPr>
        <w:t>Prenotazioni</w:t>
      </w:r>
      <w:r w:rsidRPr="00AA1C44">
        <w:rPr>
          <w:rFonts w:asciiTheme="minorHAnsi" w:hAnsiTheme="minorHAnsi" w:cstheme="minorHAnsi"/>
          <w:i/>
          <w:iCs/>
          <w:color w:val="000000"/>
        </w:rPr>
        <w:t>:</w:t>
      </w:r>
    </w:p>
    <w:bookmarkStart w:id="0" w:name="m_7474963714119060870__Hlk176863812"/>
    <w:bookmarkEnd w:id="0"/>
    <w:p w14:paraId="3F64AA88" w14:textId="77777777" w:rsidR="00AA1C44" w:rsidRPr="000836BD" w:rsidRDefault="00AA1C44" w:rsidP="00AA1C44">
      <w:pPr>
        <w:pStyle w:val="NormaleWeb"/>
        <w:shd w:val="clear" w:color="auto" w:fill="FFFFFF"/>
        <w:spacing w:before="0" w:beforeAutospacing="0" w:after="0" w:afterAutospacing="0" w:line="224" w:lineRule="atLeast"/>
        <w:rPr>
          <w:rFonts w:asciiTheme="minorHAnsi" w:hAnsiTheme="minorHAnsi" w:cstheme="minorHAnsi"/>
          <w:color w:val="0563C1"/>
        </w:rPr>
      </w:pPr>
      <w:r w:rsidRPr="00C80B3C">
        <w:rPr>
          <w:rFonts w:asciiTheme="minorHAnsi" w:hAnsiTheme="minorHAnsi" w:cstheme="minorHAnsi"/>
          <w:color w:val="0563C1"/>
        </w:rPr>
        <w:fldChar w:fldCharType="begin"/>
      </w:r>
      <w:r w:rsidRPr="00C80B3C">
        <w:rPr>
          <w:rFonts w:asciiTheme="minorHAnsi" w:hAnsiTheme="minorHAnsi" w:cstheme="minorHAnsi"/>
          <w:color w:val="0563C1"/>
        </w:rPr>
        <w:instrText xml:space="preserve"> HYPERLINK "https://portale.museiitaliani.it/b2c/buyTicketless/4bad3b4a-f7ea-4b25-b00f-0a3a52e076c5" \t "_blank" </w:instrText>
      </w:r>
      <w:r w:rsidRPr="00C80B3C">
        <w:rPr>
          <w:rFonts w:asciiTheme="minorHAnsi" w:hAnsiTheme="minorHAnsi" w:cstheme="minorHAnsi"/>
          <w:color w:val="0563C1"/>
        </w:rPr>
      </w:r>
      <w:r w:rsidRPr="00C80B3C">
        <w:rPr>
          <w:rFonts w:asciiTheme="minorHAnsi" w:hAnsiTheme="minorHAnsi" w:cstheme="minorHAnsi"/>
          <w:color w:val="0563C1"/>
        </w:rPr>
        <w:fldChar w:fldCharType="separate"/>
      </w:r>
      <w:r w:rsidRPr="00C80B3C">
        <w:rPr>
          <w:rStyle w:val="Collegamentoipertestuale"/>
          <w:rFonts w:asciiTheme="minorHAnsi" w:hAnsiTheme="minorHAnsi" w:cstheme="minorHAnsi"/>
          <w:color w:val="0563C1"/>
        </w:rPr>
        <w:t>https://portale.museiitaliani.it/b2c/buyTicketless/4bad3b4a-f7ea-4b25-b00f-0a3a52e076c5</w:t>
      </w:r>
      <w:r w:rsidRPr="00C80B3C">
        <w:rPr>
          <w:rFonts w:asciiTheme="minorHAnsi" w:hAnsiTheme="minorHAnsi" w:cstheme="minorHAnsi"/>
          <w:color w:val="0563C1"/>
        </w:rPr>
        <w:fldChar w:fldCharType="end"/>
      </w:r>
    </w:p>
    <w:p w14:paraId="13EEF61D" w14:textId="77777777" w:rsidR="00AA1C44" w:rsidRPr="00EC7469" w:rsidRDefault="00AA1C44" w:rsidP="00AA1C44">
      <w:pPr>
        <w:pStyle w:val="NormaleWeb"/>
        <w:shd w:val="clear" w:color="auto" w:fill="FFFFFF"/>
        <w:spacing w:before="0" w:beforeAutospacing="0" w:after="0" w:afterAutospacing="0" w:line="224" w:lineRule="atLeast"/>
        <w:rPr>
          <w:rFonts w:asciiTheme="minorHAnsi" w:hAnsiTheme="minorHAnsi" w:cstheme="minorHAnsi"/>
          <w:color w:val="222222"/>
        </w:rPr>
      </w:pPr>
      <w:r w:rsidRPr="00EC7469">
        <w:rPr>
          <w:rFonts w:asciiTheme="minorHAnsi" w:hAnsiTheme="minorHAnsi" w:cstheme="minorHAnsi"/>
          <w:color w:val="000000"/>
        </w:rPr>
        <w:t>Helpdesk biglietti:</w:t>
      </w:r>
      <w:r>
        <w:rPr>
          <w:rFonts w:asciiTheme="minorHAnsi" w:hAnsiTheme="minorHAnsi" w:cstheme="minorHAnsi"/>
          <w:color w:val="222222"/>
        </w:rPr>
        <w:t xml:space="preserve"> </w:t>
      </w:r>
      <w:hyperlink r:id="rId7" w:history="1">
        <w:r w:rsidRPr="009554EF">
          <w:rPr>
            <w:rStyle w:val="Collegamentoipertestuale"/>
            <w:rFonts w:asciiTheme="minorHAnsi" w:hAnsiTheme="minorHAnsi" w:cstheme="minorHAnsi"/>
          </w:rPr>
          <w:t>info@museiitaliani.it</w:t>
        </w:r>
      </w:hyperlink>
    </w:p>
    <w:p w14:paraId="419B35F2" w14:textId="77777777" w:rsidR="00AA1C44" w:rsidRPr="00C80B3C" w:rsidRDefault="00AA1C44" w:rsidP="00AA1C44">
      <w:pPr>
        <w:spacing w:after="0"/>
        <w:rPr>
          <w:rFonts w:cstheme="minorHAnsi"/>
          <w:i/>
          <w:iCs/>
          <w:sz w:val="24"/>
          <w:szCs w:val="24"/>
        </w:rPr>
      </w:pPr>
    </w:p>
    <w:p w14:paraId="7A714AF8" w14:textId="77777777" w:rsidR="00AA1C44" w:rsidRPr="00C80B3C" w:rsidRDefault="00AA1C44" w:rsidP="00AA1C44">
      <w:pPr>
        <w:pStyle w:val="NormaleWeb"/>
        <w:shd w:val="clear" w:color="auto" w:fill="FFFFFF"/>
        <w:spacing w:before="0" w:beforeAutospacing="0" w:after="0" w:afterAutospacing="0" w:line="224" w:lineRule="atLeast"/>
        <w:rPr>
          <w:rFonts w:asciiTheme="minorHAnsi" w:hAnsiTheme="minorHAnsi" w:cstheme="minorHAnsi"/>
          <w:color w:val="222222"/>
        </w:rPr>
      </w:pPr>
      <w:r w:rsidRPr="00C80B3C">
        <w:rPr>
          <w:rFonts w:asciiTheme="minorHAnsi" w:hAnsiTheme="minorHAnsi" w:cstheme="minorHAnsi"/>
          <w:color w:val="000000"/>
        </w:rPr>
        <w:t>info e contatti:</w:t>
      </w:r>
    </w:p>
    <w:bookmarkStart w:id="1" w:name="m_7474963714119060870__Hlk185856073"/>
    <w:bookmarkEnd w:id="1"/>
    <w:p w14:paraId="675605ED" w14:textId="77777777" w:rsidR="00AA1C44" w:rsidRPr="00C80B3C" w:rsidRDefault="00AA1C44" w:rsidP="00AA1C44">
      <w:pPr>
        <w:pStyle w:val="NormaleWeb"/>
        <w:shd w:val="clear" w:color="auto" w:fill="FFFFFF"/>
        <w:spacing w:before="0" w:beforeAutospacing="0" w:after="0" w:afterAutospacing="0" w:line="224" w:lineRule="atLeast"/>
        <w:rPr>
          <w:rFonts w:asciiTheme="minorHAnsi" w:hAnsiTheme="minorHAnsi" w:cstheme="minorHAnsi"/>
          <w:color w:val="0563C1"/>
        </w:rPr>
      </w:pPr>
      <w:r w:rsidRPr="00C80B3C">
        <w:rPr>
          <w:rFonts w:asciiTheme="minorHAnsi" w:hAnsiTheme="minorHAnsi" w:cstheme="minorHAnsi"/>
          <w:color w:val="0563C1"/>
        </w:rPr>
        <w:fldChar w:fldCharType="begin"/>
      </w:r>
      <w:r w:rsidRPr="00C80B3C">
        <w:rPr>
          <w:rFonts w:asciiTheme="minorHAnsi" w:hAnsiTheme="minorHAnsi" w:cstheme="minorHAnsi"/>
          <w:color w:val="0563C1"/>
        </w:rPr>
        <w:instrText xml:space="preserve"> HYPERLINK "https://palazzorealedinapoli.org/" \t "_blank" </w:instrText>
      </w:r>
      <w:r w:rsidRPr="00C80B3C">
        <w:rPr>
          <w:rFonts w:asciiTheme="minorHAnsi" w:hAnsiTheme="minorHAnsi" w:cstheme="minorHAnsi"/>
          <w:color w:val="0563C1"/>
        </w:rPr>
      </w:r>
      <w:r w:rsidRPr="00C80B3C">
        <w:rPr>
          <w:rFonts w:asciiTheme="minorHAnsi" w:hAnsiTheme="minorHAnsi" w:cstheme="minorHAnsi"/>
          <w:color w:val="0563C1"/>
        </w:rPr>
        <w:fldChar w:fldCharType="separate"/>
      </w:r>
      <w:r>
        <w:rPr>
          <w:rStyle w:val="Collegamentoipertestuale"/>
          <w:rFonts w:asciiTheme="minorHAnsi" w:hAnsiTheme="minorHAnsi" w:cstheme="minorHAnsi"/>
          <w:color w:val="0563C1"/>
        </w:rPr>
        <w:t>www.palazzoreale.org</w:t>
      </w:r>
      <w:r w:rsidRPr="00C80B3C">
        <w:rPr>
          <w:rFonts w:asciiTheme="minorHAnsi" w:hAnsiTheme="minorHAnsi" w:cstheme="minorHAnsi"/>
          <w:color w:val="0563C1"/>
        </w:rPr>
        <w:fldChar w:fldCharType="end"/>
      </w:r>
    </w:p>
    <w:p w14:paraId="6A2E3C6C" w14:textId="77777777" w:rsidR="00AA1C44" w:rsidRPr="00C80B3C" w:rsidRDefault="00AA1C44" w:rsidP="00AA1C44">
      <w:pPr>
        <w:pStyle w:val="NormaleWeb"/>
        <w:spacing w:before="0" w:beforeAutospacing="0" w:after="0" w:afterAutospacing="0" w:line="224" w:lineRule="atLeast"/>
        <w:rPr>
          <w:rFonts w:asciiTheme="minorHAnsi" w:hAnsiTheme="minorHAnsi" w:cstheme="minorHAnsi"/>
          <w:color w:val="500050"/>
          <w:shd w:val="clear" w:color="auto" w:fill="FFFFFF"/>
        </w:rPr>
      </w:pPr>
      <w:r w:rsidRPr="00C80B3C">
        <w:rPr>
          <w:rFonts w:asciiTheme="minorHAnsi" w:hAnsiTheme="minorHAnsi" w:cstheme="minorHAnsi"/>
          <w:color w:val="000000"/>
          <w:shd w:val="clear" w:color="auto" w:fill="FFFFFF"/>
        </w:rPr>
        <w:t>X | </w:t>
      </w:r>
      <w:hyperlink r:id="rId8" w:tgtFrame="_blank" w:history="1">
        <w:r w:rsidRPr="00C80B3C">
          <w:rPr>
            <w:rStyle w:val="Collegamentoipertestuale"/>
            <w:rFonts w:asciiTheme="minorHAnsi" w:hAnsiTheme="minorHAnsi" w:cstheme="minorHAnsi"/>
            <w:color w:val="0563C1"/>
            <w:shd w:val="clear" w:color="auto" w:fill="FFFFFF"/>
          </w:rPr>
          <w:t>@PalazzoRealeNap</w:t>
        </w:r>
      </w:hyperlink>
      <w:r w:rsidRPr="00C80B3C">
        <w:rPr>
          <w:rFonts w:asciiTheme="minorHAnsi" w:hAnsiTheme="minorHAnsi" w:cstheme="minorHAnsi"/>
          <w:color w:val="000000"/>
          <w:shd w:val="clear" w:color="auto" w:fill="FFFFFF"/>
        </w:rPr>
        <w:br/>
        <w:t>Instagram | </w:t>
      </w:r>
      <w:hyperlink r:id="rId9" w:tgtFrame="_blank" w:history="1">
        <w:r w:rsidRPr="00C80B3C">
          <w:rPr>
            <w:rStyle w:val="Collegamentoipertestuale"/>
            <w:rFonts w:asciiTheme="minorHAnsi" w:hAnsiTheme="minorHAnsi" w:cstheme="minorHAnsi"/>
            <w:color w:val="0563C1"/>
            <w:shd w:val="clear" w:color="auto" w:fill="FFFFFF"/>
          </w:rPr>
          <w:t>@palazzorealenapoli_ufficiale</w:t>
        </w:r>
      </w:hyperlink>
      <w:r w:rsidRPr="00C80B3C">
        <w:rPr>
          <w:rFonts w:asciiTheme="minorHAnsi" w:hAnsiTheme="minorHAnsi" w:cstheme="minorHAnsi"/>
          <w:color w:val="000000"/>
          <w:shd w:val="clear" w:color="auto" w:fill="FFFFFF"/>
        </w:rPr>
        <w:t> |</w:t>
      </w:r>
      <w:hyperlink r:id="rId10" w:tgtFrame="_blank" w:history="1">
        <w:r w:rsidRPr="00C80B3C">
          <w:rPr>
            <w:rStyle w:val="Collegamentoipertestuale"/>
            <w:rFonts w:asciiTheme="minorHAnsi" w:hAnsiTheme="minorHAnsi" w:cstheme="minorHAnsi"/>
            <w:color w:val="0563C1"/>
            <w:shd w:val="clear" w:color="auto" w:fill="FFFFFF"/>
          </w:rPr>
          <w:t>@museo_villa_pignatelli_napoli</w:t>
        </w:r>
      </w:hyperlink>
      <w:r w:rsidRPr="00C80B3C">
        <w:rPr>
          <w:rFonts w:asciiTheme="minorHAnsi" w:hAnsiTheme="minorHAnsi" w:cstheme="minorHAnsi"/>
          <w:color w:val="000000"/>
          <w:shd w:val="clear" w:color="auto" w:fill="FFFFFF"/>
        </w:rPr>
        <w:br/>
        <w:t>Facebook | </w:t>
      </w:r>
      <w:hyperlink r:id="rId11" w:tgtFrame="_blank" w:history="1">
        <w:r w:rsidRPr="00C80B3C">
          <w:rPr>
            <w:rStyle w:val="Collegamentoipertestuale"/>
            <w:rFonts w:asciiTheme="minorHAnsi" w:hAnsiTheme="minorHAnsi" w:cstheme="minorHAnsi"/>
            <w:color w:val="0563C1"/>
            <w:shd w:val="clear" w:color="auto" w:fill="FFFFFF"/>
          </w:rPr>
          <w:t>@PalazzoRealeNapoli</w:t>
        </w:r>
      </w:hyperlink>
      <w:r w:rsidRPr="00C80B3C">
        <w:rPr>
          <w:rFonts w:asciiTheme="minorHAnsi" w:hAnsiTheme="minorHAnsi" w:cstheme="minorHAnsi"/>
          <w:color w:val="000000"/>
          <w:shd w:val="clear" w:color="auto" w:fill="FFFFFF"/>
        </w:rPr>
        <w:t> |</w:t>
      </w:r>
      <w:hyperlink r:id="rId12" w:tgtFrame="_blank" w:history="1">
        <w:r w:rsidRPr="00C80B3C">
          <w:rPr>
            <w:rStyle w:val="Collegamentoipertestuale"/>
            <w:rFonts w:asciiTheme="minorHAnsi" w:hAnsiTheme="minorHAnsi" w:cstheme="minorHAnsi"/>
            <w:color w:val="0563C1"/>
            <w:shd w:val="clear" w:color="auto" w:fill="FFFFFF"/>
          </w:rPr>
          <w:t>@villapignatellicasadellafotografia</w:t>
        </w:r>
      </w:hyperlink>
    </w:p>
    <w:p w14:paraId="0AD0E796" w14:textId="77777777" w:rsidR="00AA1C44" w:rsidRPr="00C80B3C" w:rsidRDefault="00AA1C44" w:rsidP="00AA1C44">
      <w:pPr>
        <w:pStyle w:val="NormaleWeb"/>
        <w:spacing w:before="0" w:beforeAutospacing="0" w:after="0" w:afterAutospacing="0" w:line="224" w:lineRule="atLeast"/>
        <w:rPr>
          <w:rFonts w:asciiTheme="minorHAnsi" w:hAnsiTheme="minorHAnsi" w:cstheme="minorHAnsi"/>
          <w:color w:val="500050"/>
          <w:shd w:val="clear" w:color="auto" w:fill="FFFFFF"/>
        </w:rPr>
      </w:pPr>
      <w:r w:rsidRPr="00C80B3C">
        <w:rPr>
          <w:rFonts w:asciiTheme="minorHAnsi" w:hAnsiTheme="minorHAnsi" w:cstheme="minorHAnsi"/>
          <w:color w:val="000000"/>
          <w:shd w:val="clear" w:color="auto" w:fill="FFFFFF"/>
        </w:rPr>
        <w:t> </w:t>
      </w:r>
    </w:p>
    <w:p w14:paraId="3DBFB97C" w14:textId="77777777" w:rsidR="00AA1C44" w:rsidRPr="00EC7469" w:rsidRDefault="00AA1C44" w:rsidP="00AA1C44">
      <w:pPr>
        <w:spacing w:after="0"/>
        <w:rPr>
          <w:rFonts w:cstheme="minorHAnsi"/>
          <w:i/>
          <w:iCs/>
          <w:sz w:val="24"/>
          <w:szCs w:val="24"/>
        </w:rPr>
      </w:pPr>
    </w:p>
    <w:p w14:paraId="7F3BAD40" w14:textId="77777777" w:rsidR="00AA1C44" w:rsidRPr="000836BD" w:rsidRDefault="00AA1C44" w:rsidP="00AA1C44">
      <w:pPr>
        <w:spacing w:after="0" w:line="240" w:lineRule="auto"/>
        <w:rPr>
          <w:rFonts w:cstheme="minorHAnsi"/>
          <w:color w:val="888888"/>
          <w:sz w:val="24"/>
          <w:szCs w:val="24"/>
          <w:shd w:val="clear" w:color="auto" w:fill="FFFFFF"/>
        </w:rPr>
      </w:pPr>
      <w:r w:rsidRPr="00C80B3C">
        <w:rPr>
          <w:rFonts w:cstheme="minorHAnsi"/>
          <w:color w:val="000000"/>
          <w:sz w:val="24"/>
          <w:szCs w:val="24"/>
          <w:shd w:val="clear" w:color="auto" w:fill="FFFFFF"/>
        </w:rPr>
        <w:t>ufficio stampa </w:t>
      </w:r>
      <w:r w:rsidRPr="000836BD">
        <w:rPr>
          <w:rFonts w:cstheme="minorHAnsi"/>
          <w:color w:val="000000"/>
          <w:sz w:val="24"/>
          <w:szCs w:val="24"/>
          <w:shd w:val="clear" w:color="auto" w:fill="FFFFFF"/>
        </w:rPr>
        <w:t>DIANA KÜHNE</w:t>
      </w:r>
    </w:p>
    <w:p w14:paraId="2F725CF9" w14:textId="77777777" w:rsidR="00AA1C44" w:rsidRPr="00C80B3C" w:rsidRDefault="00AA1C44" w:rsidP="00AA1C44">
      <w:pPr>
        <w:spacing w:after="0" w:line="240" w:lineRule="auto"/>
        <w:rPr>
          <w:rFonts w:cstheme="minorHAnsi"/>
          <w:color w:val="888888"/>
          <w:sz w:val="24"/>
          <w:szCs w:val="24"/>
          <w:shd w:val="clear" w:color="auto" w:fill="FFFFFF"/>
        </w:rPr>
      </w:pPr>
      <w:r w:rsidRPr="00C80B3C">
        <w:rPr>
          <w:rFonts w:cstheme="minorHAnsi"/>
          <w:color w:val="000000"/>
          <w:sz w:val="24"/>
          <w:szCs w:val="24"/>
          <w:shd w:val="clear" w:color="auto" w:fill="FFFFFF"/>
        </w:rPr>
        <w:t>+ 39 337 929093</w:t>
      </w:r>
      <w:r>
        <w:rPr>
          <w:rFonts w:cstheme="minorHAnsi"/>
          <w:color w:val="000000"/>
          <w:sz w:val="24"/>
          <w:szCs w:val="24"/>
          <w:shd w:val="clear" w:color="auto" w:fill="FFFFFF"/>
        </w:rPr>
        <w:t xml:space="preserve"> - </w:t>
      </w:r>
      <w:r>
        <w:rPr>
          <w:rFonts w:cstheme="minorHAnsi"/>
          <w:color w:val="888888"/>
          <w:sz w:val="24"/>
          <w:szCs w:val="24"/>
          <w:shd w:val="clear" w:color="auto" w:fill="FFFFFF"/>
        </w:rPr>
        <w:t xml:space="preserve"> </w:t>
      </w:r>
      <w:hyperlink r:id="rId13" w:history="1">
        <w:r w:rsidRPr="007F4637">
          <w:rPr>
            <w:rStyle w:val="Collegamentoipertestuale"/>
            <w:rFonts w:cstheme="minorHAnsi"/>
            <w:sz w:val="24"/>
            <w:szCs w:val="24"/>
            <w:shd w:val="clear" w:color="auto" w:fill="FFFFFF"/>
          </w:rPr>
          <w:t>pal-na.ufficiostampa@cultura.gov</w:t>
        </w:r>
      </w:hyperlink>
      <w:r>
        <w:rPr>
          <w:rFonts w:cstheme="minorHAnsi"/>
          <w:sz w:val="24"/>
          <w:szCs w:val="24"/>
          <w:shd w:val="clear" w:color="auto" w:fill="FFFFFF"/>
        </w:rPr>
        <w:t xml:space="preserve">  - </w:t>
      </w:r>
      <w:hyperlink r:id="rId14" w:history="1">
        <w:r w:rsidRPr="007F4637">
          <w:rPr>
            <w:rStyle w:val="Collegamentoipertestuale"/>
            <w:rFonts w:cstheme="minorHAnsi"/>
            <w:sz w:val="24"/>
            <w:szCs w:val="24"/>
            <w:shd w:val="clear" w:color="auto" w:fill="FFFFFF"/>
          </w:rPr>
          <w:t>info@DKcomunicazione.com</w:t>
        </w:r>
      </w:hyperlink>
    </w:p>
    <w:p w14:paraId="51658583" w14:textId="77777777" w:rsidR="00AA1C44" w:rsidRDefault="00AA1C44" w:rsidP="00AA1C44">
      <w:pPr>
        <w:shd w:val="clear" w:color="auto" w:fill="FFFFFF"/>
        <w:spacing w:after="0"/>
        <w:jc w:val="center"/>
        <w:rPr>
          <w:rFonts w:eastAsia="Times New Roman" w:cstheme="minorHAnsi"/>
          <w:b/>
          <w:bCs/>
          <w:color w:val="000000"/>
          <w:sz w:val="32"/>
          <w:szCs w:val="32"/>
          <w:lang w:eastAsia="it-IT"/>
        </w:rPr>
      </w:pPr>
    </w:p>
    <w:p w14:paraId="3EBFD040" w14:textId="77777777" w:rsidR="00AA1C44" w:rsidRDefault="00AA1C44" w:rsidP="00AA1C44">
      <w:pPr>
        <w:shd w:val="clear" w:color="auto" w:fill="FFFFFF"/>
        <w:spacing w:after="0"/>
        <w:jc w:val="center"/>
        <w:rPr>
          <w:rFonts w:eastAsia="Times New Roman" w:cstheme="minorHAnsi"/>
          <w:b/>
          <w:bCs/>
          <w:color w:val="000000"/>
          <w:sz w:val="32"/>
          <w:szCs w:val="32"/>
          <w:lang w:eastAsia="it-IT"/>
        </w:rPr>
      </w:pPr>
    </w:p>
    <w:p w14:paraId="226161C2" w14:textId="07B5B9DA" w:rsidR="001E23CD" w:rsidRPr="001E23CD" w:rsidRDefault="001E23CD" w:rsidP="00AA1C44">
      <w:pPr>
        <w:spacing w:after="0" w:line="240" w:lineRule="auto"/>
        <w:rPr>
          <w:rFonts w:cstheme="minorHAnsi"/>
          <w:color w:val="888888"/>
          <w:sz w:val="24"/>
          <w:szCs w:val="24"/>
          <w:shd w:val="clear" w:color="auto" w:fill="FFFFFF"/>
        </w:rPr>
      </w:pPr>
    </w:p>
    <w:sectPr w:rsidR="001E23CD" w:rsidRPr="001E23CD" w:rsidSect="00B759DA">
      <w:headerReference w:type="default" r:id="rId15"/>
      <w:footerReference w:type="default" r:id="rId16"/>
      <w:type w:val="continuous"/>
      <w:pgSz w:w="11906" w:h="16838"/>
      <w:pgMar w:top="1242" w:right="964" w:bottom="768" w:left="964" w:header="412"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B6B2A" w14:textId="77777777" w:rsidR="00B82AC6" w:rsidRDefault="00B82AC6" w:rsidP="004B3568">
      <w:pPr>
        <w:spacing w:after="0" w:line="240" w:lineRule="auto"/>
      </w:pPr>
      <w:r>
        <w:separator/>
      </w:r>
    </w:p>
  </w:endnote>
  <w:endnote w:type="continuationSeparator" w:id="0">
    <w:p w14:paraId="76E603EC" w14:textId="77777777" w:rsidR="00B82AC6" w:rsidRDefault="00B82AC6" w:rsidP="004B3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6F599" w14:textId="77777777" w:rsidR="00B72BE4" w:rsidRDefault="00B72BE4">
    <w:pPr>
      <w:pStyle w:val="Pidipagina"/>
    </w:pPr>
  </w:p>
  <w:p w14:paraId="75CB1A8B" w14:textId="1A9EE0B4" w:rsidR="00ED1574" w:rsidRDefault="00ED1574" w:rsidP="00A2008A">
    <w:pPr>
      <w:pStyle w:val="Pidipagina"/>
      <w:tabs>
        <w:tab w:val="clear" w:pos="9638"/>
      </w:tabs>
      <w:ind w:left="-284" w:right="-370"/>
    </w:pPr>
    <w:r>
      <w:rPr>
        <w:noProof/>
      </w:rPr>
      <w:drawing>
        <wp:inline distT="0" distB="0" distL="0" distR="0" wp14:anchorId="6735127C" wp14:editId="72FC996A">
          <wp:extent cx="6826079" cy="677273"/>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a:blip r:embed="rId1"/>
                  <a:stretch>
                    <a:fillRect/>
                  </a:stretch>
                </pic:blipFill>
                <pic:spPr>
                  <a:xfrm>
                    <a:off x="0" y="0"/>
                    <a:ext cx="7078546" cy="702322"/>
                  </a:xfrm>
                  <a:prstGeom prst="rect">
                    <a:avLst/>
                  </a:prstGeom>
                </pic:spPr>
              </pic:pic>
            </a:graphicData>
          </a:graphic>
        </wp:inline>
      </w:drawing>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1F38E" w14:textId="77777777" w:rsidR="00B82AC6" w:rsidRDefault="00B82AC6" w:rsidP="004B3568">
      <w:pPr>
        <w:spacing w:after="0" w:line="240" w:lineRule="auto"/>
      </w:pPr>
      <w:r>
        <w:separator/>
      </w:r>
    </w:p>
  </w:footnote>
  <w:footnote w:type="continuationSeparator" w:id="0">
    <w:p w14:paraId="0C5FD858" w14:textId="77777777" w:rsidR="00B82AC6" w:rsidRDefault="00B82AC6" w:rsidP="004B3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4EA1E" w14:textId="1AC4ECCC" w:rsidR="00ED1574" w:rsidRDefault="00ED1574" w:rsidP="000836BD">
    <w:pPr>
      <w:pStyle w:val="Intestazione"/>
      <w:tabs>
        <w:tab w:val="clear" w:pos="9638"/>
        <w:tab w:val="right" w:pos="9923"/>
      </w:tabs>
      <w:ind w:left="-284" w:right="-461"/>
    </w:pPr>
    <w:r>
      <w:t xml:space="preserve">   </w:t>
    </w:r>
    <w:r>
      <w:rPr>
        <w:noProof/>
      </w:rPr>
      <w:drawing>
        <wp:inline distT="0" distB="0" distL="0" distR="0" wp14:anchorId="71185C24" wp14:editId="016802E7">
          <wp:extent cx="2842170" cy="864870"/>
          <wp:effectExtent l="0" t="0" r="3175"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rotWithShape="1">
                  <a:blip r:embed="rId1"/>
                  <a:srcRect l="5433" b="-12"/>
                  <a:stretch/>
                </pic:blipFill>
                <pic:spPr bwMode="auto">
                  <a:xfrm>
                    <a:off x="0" y="0"/>
                    <a:ext cx="2965881" cy="90251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B72BE4">
      <w:t xml:space="preserve">      </w:t>
    </w:r>
    <w:r>
      <w:t xml:space="preserve">      </w:t>
    </w:r>
    <w:r w:rsidR="00A2008A">
      <w:t xml:space="preserve">        </w:t>
    </w:r>
    <w:r>
      <w:t xml:space="preserve">            </w:t>
    </w:r>
    <w:r w:rsidR="009660AF">
      <w:t xml:space="preserve">         </w:t>
    </w:r>
    <w:r w:rsidR="006E6CED">
      <w:t xml:space="preserve">   </w:t>
    </w:r>
    <w:r>
      <w:t xml:space="preserve">       </w:t>
    </w:r>
    <w:r w:rsidR="00B72BE4">
      <w:rPr>
        <w:noProof/>
      </w:rPr>
      <w:drawing>
        <wp:inline distT="0" distB="0" distL="0" distR="0" wp14:anchorId="3253F6CE" wp14:editId="5DE51A94">
          <wp:extent cx="1616093" cy="770021"/>
          <wp:effectExtent l="0" t="0" r="0" b="508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pic:cNvPicPr/>
                </pic:nvPicPr>
                <pic:blipFill rotWithShape="1">
                  <a:blip r:embed="rId2"/>
                  <a:srcRect b="19341"/>
                  <a:stretch/>
                </pic:blipFill>
                <pic:spPr bwMode="auto">
                  <a:xfrm>
                    <a:off x="0" y="0"/>
                    <a:ext cx="1636963" cy="779965"/>
                  </a:xfrm>
                  <a:prstGeom prst="rect">
                    <a:avLst/>
                  </a:prstGeom>
                  <a:ln>
                    <a:noFill/>
                  </a:ln>
                  <a:extLst>
                    <a:ext uri="{53640926-AAD7-44D8-BBD7-CCE9431645EC}">
                      <a14:shadowObscured xmlns:a14="http://schemas.microsoft.com/office/drawing/2010/main"/>
                    </a:ext>
                  </a:extLst>
                </pic:spPr>
              </pic:pic>
            </a:graphicData>
          </a:graphic>
        </wp:inline>
      </w:drawing>
    </w:r>
  </w:p>
  <w:p w14:paraId="335D1EE0" w14:textId="77777777" w:rsidR="00B72BE4" w:rsidRDefault="00B72BE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6548"/>
    <w:multiLevelType w:val="hybridMultilevel"/>
    <w:tmpl w:val="E65CD93E"/>
    <w:lvl w:ilvl="0" w:tplc="50CE6318">
      <w:start w:val="6"/>
      <w:numFmt w:val="bullet"/>
      <w:lvlText w:val=""/>
      <w:lvlJc w:val="left"/>
      <w:pPr>
        <w:ind w:left="720" w:hanging="360"/>
      </w:pPr>
      <w:rPr>
        <w:rFonts w:ascii="Symbol" w:eastAsiaTheme="minorHAnsi" w:hAnsi="Symbol"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375D75"/>
    <w:multiLevelType w:val="hybridMultilevel"/>
    <w:tmpl w:val="544C45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6B7F46"/>
    <w:multiLevelType w:val="hybridMultilevel"/>
    <w:tmpl w:val="FBE65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FD660B"/>
    <w:multiLevelType w:val="hybridMultilevel"/>
    <w:tmpl w:val="91527A08"/>
    <w:lvl w:ilvl="0" w:tplc="11C05D4E">
      <w:start w:val="1"/>
      <w:numFmt w:val="decimal"/>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28E17FD"/>
    <w:multiLevelType w:val="hybridMultilevel"/>
    <w:tmpl w:val="0F92CB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9A0FF9"/>
    <w:multiLevelType w:val="hybridMultilevel"/>
    <w:tmpl w:val="DC0C56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537360"/>
    <w:multiLevelType w:val="hybridMultilevel"/>
    <w:tmpl w:val="1B7A63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635B7E"/>
    <w:multiLevelType w:val="hybridMultilevel"/>
    <w:tmpl w:val="8AB6FF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EE61F3"/>
    <w:multiLevelType w:val="hybridMultilevel"/>
    <w:tmpl w:val="EDAA25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A1381B"/>
    <w:multiLevelType w:val="hybridMultilevel"/>
    <w:tmpl w:val="90B61B3E"/>
    <w:lvl w:ilvl="0" w:tplc="A35A1FCE">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79915D5"/>
    <w:multiLevelType w:val="hybridMultilevel"/>
    <w:tmpl w:val="28464BF8"/>
    <w:lvl w:ilvl="0" w:tplc="1F3A55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9623E9"/>
    <w:multiLevelType w:val="hybridMultilevel"/>
    <w:tmpl w:val="91E47544"/>
    <w:lvl w:ilvl="0" w:tplc="A35A1FCE">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C718D2"/>
    <w:multiLevelType w:val="hybridMultilevel"/>
    <w:tmpl w:val="B1E426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6541C22"/>
    <w:multiLevelType w:val="hybridMultilevel"/>
    <w:tmpl w:val="EFF63C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F182CAE"/>
    <w:multiLevelType w:val="hybridMultilevel"/>
    <w:tmpl w:val="B8ECED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F93335A"/>
    <w:multiLevelType w:val="hybridMultilevel"/>
    <w:tmpl w:val="9080EE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54367332">
    <w:abstractNumId w:val="10"/>
  </w:num>
  <w:num w:numId="2" w16cid:durableId="223832470">
    <w:abstractNumId w:val="3"/>
  </w:num>
  <w:num w:numId="3" w16cid:durableId="640617758">
    <w:abstractNumId w:val="4"/>
  </w:num>
  <w:num w:numId="4" w16cid:durableId="686297217">
    <w:abstractNumId w:val="0"/>
  </w:num>
  <w:num w:numId="5" w16cid:durableId="339281773">
    <w:abstractNumId w:val="5"/>
  </w:num>
  <w:num w:numId="6" w16cid:durableId="261762361">
    <w:abstractNumId w:val="7"/>
  </w:num>
  <w:num w:numId="7" w16cid:durableId="1592741426">
    <w:abstractNumId w:val="15"/>
  </w:num>
  <w:num w:numId="8" w16cid:durableId="1616325658">
    <w:abstractNumId w:val="12"/>
  </w:num>
  <w:num w:numId="9" w16cid:durableId="386538360">
    <w:abstractNumId w:val="2"/>
  </w:num>
  <w:num w:numId="10" w16cid:durableId="727919834">
    <w:abstractNumId w:val="13"/>
  </w:num>
  <w:num w:numId="11" w16cid:durableId="1339233380">
    <w:abstractNumId w:val="14"/>
  </w:num>
  <w:num w:numId="12" w16cid:durableId="327291725">
    <w:abstractNumId w:val="8"/>
  </w:num>
  <w:num w:numId="13" w16cid:durableId="1694377622">
    <w:abstractNumId w:val="1"/>
  </w:num>
  <w:num w:numId="14" w16cid:durableId="14157434">
    <w:abstractNumId w:val="6"/>
  </w:num>
  <w:num w:numId="15" w16cid:durableId="198976446">
    <w:abstractNumId w:val="9"/>
  </w:num>
  <w:num w:numId="16" w16cid:durableId="6971956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4C"/>
    <w:rsid w:val="00003036"/>
    <w:rsid w:val="0000612C"/>
    <w:rsid w:val="0002420B"/>
    <w:rsid w:val="000407B6"/>
    <w:rsid w:val="000451E0"/>
    <w:rsid w:val="000518AC"/>
    <w:rsid w:val="00053672"/>
    <w:rsid w:val="0005381B"/>
    <w:rsid w:val="00057036"/>
    <w:rsid w:val="0006375A"/>
    <w:rsid w:val="0007097E"/>
    <w:rsid w:val="00072FFB"/>
    <w:rsid w:val="00074179"/>
    <w:rsid w:val="0007748B"/>
    <w:rsid w:val="000836BD"/>
    <w:rsid w:val="000839DE"/>
    <w:rsid w:val="00085155"/>
    <w:rsid w:val="000902AE"/>
    <w:rsid w:val="00090C83"/>
    <w:rsid w:val="0009319E"/>
    <w:rsid w:val="00093B7D"/>
    <w:rsid w:val="00094B14"/>
    <w:rsid w:val="000960FA"/>
    <w:rsid w:val="000A2AB1"/>
    <w:rsid w:val="000A6354"/>
    <w:rsid w:val="000A6FD9"/>
    <w:rsid w:val="000B3204"/>
    <w:rsid w:val="000C13A2"/>
    <w:rsid w:val="000C1F37"/>
    <w:rsid w:val="000C3A62"/>
    <w:rsid w:val="000C543F"/>
    <w:rsid w:val="000E0454"/>
    <w:rsid w:val="000E4426"/>
    <w:rsid w:val="000E4EE8"/>
    <w:rsid w:val="000E79D5"/>
    <w:rsid w:val="000F0988"/>
    <w:rsid w:val="000F3403"/>
    <w:rsid w:val="000F395D"/>
    <w:rsid w:val="000F5564"/>
    <w:rsid w:val="001029BB"/>
    <w:rsid w:val="00104226"/>
    <w:rsid w:val="00111265"/>
    <w:rsid w:val="00114300"/>
    <w:rsid w:val="00126C9B"/>
    <w:rsid w:val="0013412C"/>
    <w:rsid w:val="001355B7"/>
    <w:rsid w:val="00137E56"/>
    <w:rsid w:val="0014194E"/>
    <w:rsid w:val="00143B46"/>
    <w:rsid w:val="00143C71"/>
    <w:rsid w:val="00154DE5"/>
    <w:rsid w:val="00171C64"/>
    <w:rsid w:val="001730E4"/>
    <w:rsid w:val="001761D5"/>
    <w:rsid w:val="00186F03"/>
    <w:rsid w:val="00187878"/>
    <w:rsid w:val="00187E4E"/>
    <w:rsid w:val="00192840"/>
    <w:rsid w:val="001967DF"/>
    <w:rsid w:val="001A1D4F"/>
    <w:rsid w:val="001A35A0"/>
    <w:rsid w:val="001A452A"/>
    <w:rsid w:val="001A7EC5"/>
    <w:rsid w:val="001B0D96"/>
    <w:rsid w:val="001B65C2"/>
    <w:rsid w:val="001C6A7F"/>
    <w:rsid w:val="001D0C5C"/>
    <w:rsid w:val="001D6342"/>
    <w:rsid w:val="001D6975"/>
    <w:rsid w:val="001E23CD"/>
    <w:rsid w:val="001E3423"/>
    <w:rsid w:val="001E6315"/>
    <w:rsid w:val="001E6DEC"/>
    <w:rsid w:val="001F1911"/>
    <w:rsid w:val="001F244F"/>
    <w:rsid w:val="001F589F"/>
    <w:rsid w:val="00203EE4"/>
    <w:rsid w:val="00206C2E"/>
    <w:rsid w:val="0021192F"/>
    <w:rsid w:val="00225182"/>
    <w:rsid w:val="00235266"/>
    <w:rsid w:val="0023532C"/>
    <w:rsid w:val="002532B6"/>
    <w:rsid w:val="0025449E"/>
    <w:rsid w:val="0026675F"/>
    <w:rsid w:val="0026708C"/>
    <w:rsid w:val="002743F0"/>
    <w:rsid w:val="00277C95"/>
    <w:rsid w:val="00281CFF"/>
    <w:rsid w:val="00283D9F"/>
    <w:rsid w:val="002942A4"/>
    <w:rsid w:val="00295265"/>
    <w:rsid w:val="00297AAC"/>
    <w:rsid w:val="002A584B"/>
    <w:rsid w:val="002B1F35"/>
    <w:rsid w:val="002C0957"/>
    <w:rsid w:val="002C1C3E"/>
    <w:rsid w:val="002C2E21"/>
    <w:rsid w:val="002C531A"/>
    <w:rsid w:val="002D17A4"/>
    <w:rsid w:val="002D2EE0"/>
    <w:rsid w:val="002D7CC0"/>
    <w:rsid w:val="002E0EDB"/>
    <w:rsid w:val="002F5983"/>
    <w:rsid w:val="002F713E"/>
    <w:rsid w:val="003046FE"/>
    <w:rsid w:val="00304BDC"/>
    <w:rsid w:val="0030682A"/>
    <w:rsid w:val="00314F4E"/>
    <w:rsid w:val="00322F6B"/>
    <w:rsid w:val="00337771"/>
    <w:rsid w:val="0034216F"/>
    <w:rsid w:val="00351F5F"/>
    <w:rsid w:val="0035255F"/>
    <w:rsid w:val="00371FFB"/>
    <w:rsid w:val="00375CE0"/>
    <w:rsid w:val="003819C6"/>
    <w:rsid w:val="00385ED0"/>
    <w:rsid w:val="003864A7"/>
    <w:rsid w:val="00387294"/>
    <w:rsid w:val="00392561"/>
    <w:rsid w:val="00395F07"/>
    <w:rsid w:val="0039688F"/>
    <w:rsid w:val="003B03DF"/>
    <w:rsid w:val="003B1127"/>
    <w:rsid w:val="003C0F3F"/>
    <w:rsid w:val="003D1748"/>
    <w:rsid w:val="003E1F19"/>
    <w:rsid w:val="003F101D"/>
    <w:rsid w:val="003F5E4A"/>
    <w:rsid w:val="00400D1A"/>
    <w:rsid w:val="00401569"/>
    <w:rsid w:val="00403403"/>
    <w:rsid w:val="004123D8"/>
    <w:rsid w:val="00412FD4"/>
    <w:rsid w:val="00415D54"/>
    <w:rsid w:val="00416354"/>
    <w:rsid w:val="00420649"/>
    <w:rsid w:val="004218E8"/>
    <w:rsid w:val="00422B21"/>
    <w:rsid w:val="00423723"/>
    <w:rsid w:val="00423E4F"/>
    <w:rsid w:val="00424897"/>
    <w:rsid w:val="00426123"/>
    <w:rsid w:val="00426D67"/>
    <w:rsid w:val="00426FF3"/>
    <w:rsid w:val="00431B05"/>
    <w:rsid w:val="00435253"/>
    <w:rsid w:val="004358B7"/>
    <w:rsid w:val="00436658"/>
    <w:rsid w:val="004440BB"/>
    <w:rsid w:val="004560BE"/>
    <w:rsid w:val="00457022"/>
    <w:rsid w:val="004658B8"/>
    <w:rsid w:val="00472C8D"/>
    <w:rsid w:val="0047315E"/>
    <w:rsid w:val="00473867"/>
    <w:rsid w:val="004818EB"/>
    <w:rsid w:val="00484BA7"/>
    <w:rsid w:val="00487B4B"/>
    <w:rsid w:val="004A0D3D"/>
    <w:rsid w:val="004A2F19"/>
    <w:rsid w:val="004B3568"/>
    <w:rsid w:val="004C4738"/>
    <w:rsid w:val="004C73A3"/>
    <w:rsid w:val="004D46F4"/>
    <w:rsid w:val="004E5DE2"/>
    <w:rsid w:val="004E68DF"/>
    <w:rsid w:val="004E6C8C"/>
    <w:rsid w:val="004F6A55"/>
    <w:rsid w:val="005008C5"/>
    <w:rsid w:val="00500ADB"/>
    <w:rsid w:val="00502E08"/>
    <w:rsid w:val="00505901"/>
    <w:rsid w:val="005102D2"/>
    <w:rsid w:val="00510F4D"/>
    <w:rsid w:val="00511C7C"/>
    <w:rsid w:val="00515B90"/>
    <w:rsid w:val="005171A7"/>
    <w:rsid w:val="0052025E"/>
    <w:rsid w:val="005217CD"/>
    <w:rsid w:val="00526313"/>
    <w:rsid w:val="0053112A"/>
    <w:rsid w:val="005334B5"/>
    <w:rsid w:val="005349EB"/>
    <w:rsid w:val="00542887"/>
    <w:rsid w:val="00566E8C"/>
    <w:rsid w:val="00567734"/>
    <w:rsid w:val="00573040"/>
    <w:rsid w:val="005814D1"/>
    <w:rsid w:val="00581D1C"/>
    <w:rsid w:val="0058751A"/>
    <w:rsid w:val="00591E11"/>
    <w:rsid w:val="00592A1F"/>
    <w:rsid w:val="0059328D"/>
    <w:rsid w:val="00595896"/>
    <w:rsid w:val="005A5EC2"/>
    <w:rsid w:val="005A6338"/>
    <w:rsid w:val="005B4CD6"/>
    <w:rsid w:val="005C1233"/>
    <w:rsid w:val="005C2147"/>
    <w:rsid w:val="005C5074"/>
    <w:rsid w:val="005E02CC"/>
    <w:rsid w:val="005F78BD"/>
    <w:rsid w:val="005F7D47"/>
    <w:rsid w:val="00600850"/>
    <w:rsid w:val="00613328"/>
    <w:rsid w:val="00615B4C"/>
    <w:rsid w:val="00616B1F"/>
    <w:rsid w:val="00621F9D"/>
    <w:rsid w:val="00641D07"/>
    <w:rsid w:val="006427B7"/>
    <w:rsid w:val="006449A2"/>
    <w:rsid w:val="006535D5"/>
    <w:rsid w:val="0066580E"/>
    <w:rsid w:val="0067195A"/>
    <w:rsid w:val="00673BB9"/>
    <w:rsid w:val="00674224"/>
    <w:rsid w:val="006775CF"/>
    <w:rsid w:val="00690F88"/>
    <w:rsid w:val="00691B33"/>
    <w:rsid w:val="006938BB"/>
    <w:rsid w:val="00693F2C"/>
    <w:rsid w:val="006966BE"/>
    <w:rsid w:val="006A1A02"/>
    <w:rsid w:val="006B47EA"/>
    <w:rsid w:val="006C17CB"/>
    <w:rsid w:val="006D3528"/>
    <w:rsid w:val="006E03CA"/>
    <w:rsid w:val="006E1A7A"/>
    <w:rsid w:val="006E1E55"/>
    <w:rsid w:val="006E6CED"/>
    <w:rsid w:val="006F1EEA"/>
    <w:rsid w:val="006F3140"/>
    <w:rsid w:val="00700155"/>
    <w:rsid w:val="0070113B"/>
    <w:rsid w:val="00701297"/>
    <w:rsid w:val="00722E41"/>
    <w:rsid w:val="00726005"/>
    <w:rsid w:val="007268B5"/>
    <w:rsid w:val="00727486"/>
    <w:rsid w:val="00730FC0"/>
    <w:rsid w:val="007474C6"/>
    <w:rsid w:val="00750B30"/>
    <w:rsid w:val="00757660"/>
    <w:rsid w:val="00760168"/>
    <w:rsid w:val="00766445"/>
    <w:rsid w:val="007747E6"/>
    <w:rsid w:val="00781F01"/>
    <w:rsid w:val="007955FF"/>
    <w:rsid w:val="00797E32"/>
    <w:rsid w:val="007A1207"/>
    <w:rsid w:val="007A26E2"/>
    <w:rsid w:val="007C5F11"/>
    <w:rsid w:val="007C7498"/>
    <w:rsid w:val="007D0684"/>
    <w:rsid w:val="007D08C6"/>
    <w:rsid w:val="007D205C"/>
    <w:rsid w:val="007D2581"/>
    <w:rsid w:val="007D35DC"/>
    <w:rsid w:val="007D42DD"/>
    <w:rsid w:val="007D44EF"/>
    <w:rsid w:val="007D73CD"/>
    <w:rsid w:val="007E0F15"/>
    <w:rsid w:val="00811D2E"/>
    <w:rsid w:val="00815E6C"/>
    <w:rsid w:val="00816C7D"/>
    <w:rsid w:val="00822659"/>
    <w:rsid w:val="00831EDF"/>
    <w:rsid w:val="00841A1D"/>
    <w:rsid w:val="00852059"/>
    <w:rsid w:val="00856878"/>
    <w:rsid w:val="00856A3D"/>
    <w:rsid w:val="00856CF9"/>
    <w:rsid w:val="00860206"/>
    <w:rsid w:val="00860EA9"/>
    <w:rsid w:val="0086325C"/>
    <w:rsid w:val="00863AB3"/>
    <w:rsid w:val="00864583"/>
    <w:rsid w:val="00873ED2"/>
    <w:rsid w:val="008748D0"/>
    <w:rsid w:val="00877733"/>
    <w:rsid w:val="0088494D"/>
    <w:rsid w:val="0089104D"/>
    <w:rsid w:val="00892D0F"/>
    <w:rsid w:val="008A08EE"/>
    <w:rsid w:val="008B1CAF"/>
    <w:rsid w:val="008C2423"/>
    <w:rsid w:val="008F1D9C"/>
    <w:rsid w:val="008F2EA3"/>
    <w:rsid w:val="009001A6"/>
    <w:rsid w:val="0090324A"/>
    <w:rsid w:val="00904D29"/>
    <w:rsid w:val="00905D88"/>
    <w:rsid w:val="00916F38"/>
    <w:rsid w:val="00923EDD"/>
    <w:rsid w:val="00925910"/>
    <w:rsid w:val="00936B59"/>
    <w:rsid w:val="00937E22"/>
    <w:rsid w:val="00940E3C"/>
    <w:rsid w:val="0094109D"/>
    <w:rsid w:val="00942C74"/>
    <w:rsid w:val="00943885"/>
    <w:rsid w:val="00952735"/>
    <w:rsid w:val="00953F3A"/>
    <w:rsid w:val="009563AF"/>
    <w:rsid w:val="0095773D"/>
    <w:rsid w:val="009629C3"/>
    <w:rsid w:val="009650D1"/>
    <w:rsid w:val="00965CF6"/>
    <w:rsid w:val="009660AF"/>
    <w:rsid w:val="0096680F"/>
    <w:rsid w:val="00970CDE"/>
    <w:rsid w:val="0097398E"/>
    <w:rsid w:val="0097694E"/>
    <w:rsid w:val="00976A8B"/>
    <w:rsid w:val="009842A0"/>
    <w:rsid w:val="00985964"/>
    <w:rsid w:val="00990204"/>
    <w:rsid w:val="009A2B5E"/>
    <w:rsid w:val="009A36FA"/>
    <w:rsid w:val="009B2245"/>
    <w:rsid w:val="009B41DE"/>
    <w:rsid w:val="009B70E4"/>
    <w:rsid w:val="009C3C47"/>
    <w:rsid w:val="009C3E7D"/>
    <w:rsid w:val="009C435A"/>
    <w:rsid w:val="009D1ABB"/>
    <w:rsid w:val="009E1A4E"/>
    <w:rsid w:val="009E3B8F"/>
    <w:rsid w:val="009F1869"/>
    <w:rsid w:val="009F7A63"/>
    <w:rsid w:val="00A0259A"/>
    <w:rsid w:val="00A05075"/>
    <w:rsid w:val="00A06795"/>
    <w:rsid w:val="00A07A2A"/>
    <w:rsid w:val="00A10884"/>
    <w:rsid w:val="00A12311"/>
    <w:rsid w:val="00A126AB"/>
    <w:rsid w:val="00A17B7C"/>
    <w:rsid w:val="00A2008A"/>
    <w:rsid w:val="00A2178A"/>
    <w:rsid w:val="00A2606C"/>
    <w:rsid w:val="00A276CA"/>
    <w:rsid w:val="00A440A0"/>
    <w:rsid w:val="00A4443D"/>
    <w:rsid w:val="00A4693E"/>
    <w:rsid w:val="00A628E2"/>
    <w:rsid w:val="00A631DD"/>
    <w:rsid w:val="00A63B64"/>
    <w:rsid w:val="00A67737"/>
    <w:rsid w:val="00A71E15"/>
    <w:rsid w:val="00A82340"/>
    <w:rsid w:val="00A87388"/>
    <w:rsid w:val="00A92016"/>
    <w:rsid w:val="00AA17BE"/>
    <w:rsid w:val="00AA1C44"/>
    <w:rsid w:val="00AA526A"/>
    <w:rsid w:val="00AB060F"/>
    <w:rsid w:val="00AB37B6"/>
    <w:rsid w:val="00AB3E09"/>
    <w:rsid w:val="00AD3BC3"/>
    <w:rsid w:val="00AD47A3"/>
    <w:rsid w:val="00AD6927"/>
    <w:rsid w:val="00AD71AE"/>
    <w:rsid w:val="00AE2A05"/>
    <w:rsid w:val="00AE31A2"/>
    <w:rsid w:val="00AF2565"/>
    <w:rsid w:val="00AF6F1E"/>
    <w:rsid w:val="00B00674"/>
    <w:rsid w:val="00B01978"/>
    <w:rsid w:val="00B0312A"/>
    <w:rsid w:val="00B07ED9"/>
    <w:rsid w:val="00B15951"/>
    <w:rsid w:val="00B306C3"/>
    <w:rsid w:val="00B3701C"/>
    <w:rsid w:val="00B4220E"/>
    <w:rsid w:val="00B43499"/>
    <w:rsid w:val="00B45D0C"/>
    <w:rsid w:val="00B50197"/>
    <w:rsid w:val="00B523F2"/>
    <w:rsid w:val="00B72BE4"/>
    <w:rsid w:val="00B759DA"/>
    <w:rsid w:val="00B82AC6"/>
    <w:rsid w:val="00B8593F"/>
    <w:rsid w:val="00B86A28"/>
    <w:rsid w:val="00B878D9"/>
    <w:rsid w:val="00BA1AC2"/>
    <w:rsid w:val="00BA57C1"/>
    <w:rsid w:val="00BA73E2"/>
    <w:rsid w:val="00BB21F9"/>
    <w:rsid w:val="00BB5503"/>
    <w:rsid w:val="00BB5BDF"/>
    <w:rsid w:val="00BC115F"/>
    <w:rsid w:val="00BD1895"/>
    <w:rsid w:val="00BD20B8"/>
    <w:rsid w:val="00BD3431"/>
    <w:rsid w:val="00BD47F2"/>
    <w:rsid w:val="00BE2245"/>
    <w:rsid w:val="00BE25A3"/>
    <w:rsid w:val="00BE2A15"/>
    <w:rsid w:val="00BE591C"/>
    <w:rsid w:val="00BE62DE"/>
    <w:rsid w:val="00BF01AF"/>
    <w:rsid w:val="00BF26FD"/>
    <w:rsid w:val="00BF280F"/>
    <w:rsid w:val="00BF5A12"/>
    <w:rsid w:val="00C007D1"/>
    <w:rsid w:val="00C05719"/>
    <w:rsid w:val="00C0670C"/>
    <w:rsid w:val="00C11E4D"/>
    <w:rsid w:val="00C16621"/>
    <w:rsid w:val="00C16BD6"/>
    <w:rsid w:val="00C17E9D"/>
    <w:rsid w:val="00C256A4"/>
    <w:rsid w:val="00C26B32"/>
    <w:rsid w:val="00C36FE2"/>
    <w:rsid w:val="00C37BB5"/>
    <w:rsid w:val="00C42EF7"/>
    <w:rsid w:val="00C530FB"/>
    <w:rsid w:val="00C54059"/>
    <w:rsid w:val="00C54A4A"/>
    <w:rsid w:val="00C54D20"/>
    <w:rsid w:val="00C56ED6"/>
    <w:rsid w:val="00C574AF"/>
    <w:rsid w:val="00C65879"/>
    <w:rsid w:val="00C66DD6"/>
    <w:rsid w:val="00C717C3"/>
    <w:rsid w:val="00C72D3F"/>
    <w:rsid w:val="00C80B3C"/>
    <w:rsid w:val="00C823D0"/>
    <w:rsid w:val="00C97007"/>
    <w:rsid w:val="00CA2C9A"/>
    <w:rsid w:val="00CA6FA8"/>
    <w:rsid w:val="00CB0CF1"/>
    <w:rsid w:val="00CB399C"/>
    <w:rsid w:val="00CB437B"/>
    <w:rsid w:val="00CB6EAB"/>
    <w:rsid w:val="00CC18B9"/>
    <w:rsid w:val="00CC2158"/>
    <w:rsid w:val="00CC6A28"/>
    <w:rsid w:val="00CC6EE5"/>
    <w:rsid w:val="00CD05AB"/>
    <w:rsid w:val="00CD6A62"/>
    <w:rsid w:val="00CE0386"/>
    <w:rsid w:val="00CF03F1"/>
    <w:rsid w:val="00CF31B0"/>
    <w:rsid w:val="00CF36C1"/>
    <w:rsid w:val="00CF3B33"/>
    <w:rsid w:val="00CF62C3"/>
    <w:rsid w:val="00D100E4"/>
    <w:rsid w:val="00D1370B"/>
    <w:rsid w:val="00D17A80"/>
    <w:rsid w:val="00D2040F"/>
    <w:rsid w:val="00D2735A"/>
    <w:rsid w:val="00D32E76"/>
    <w:rsid w:val="00D3444F"/>
    <w:rsid w:val="00D37EDE"/>
    <w:rsid w:val="00D467FE"/>
    <w:rsid w:val="00D47245"/>
    <w:rsid w:val="00D52989"/>
    <w:rsid w:val="00D63781"/>
    <w:rsid w:val="00D70BF9"/>
    <w:rsid w:val="00D74D6C"/>
    <w:rsid w:val="00D769E2"/>
    <w:rsid w:val="00D8762F"/>
    <w:rsid w:val="00D907BE"/>
    <w:rsid w:val="00D96149"/>
    <w:rsid w:val="00D96718"/>
    <w:rsid w:val="00DA4380"/>
    <w:rsid w:val="00DA5131"/>
    <w:rsid w:val="00DA59FD"/>
    <w:rsid w:val="00DB02CB"/>
    <w:rsid w:val="00DB4CB6"/>
    <w:rsid w:val="00DC4ACF"/>
    <w:rsid w:val="00DC6F11"/>
    <w:rsid w:val="00DD5996"/>
    <w:rsid w:val="00DD7808"/>
    <w:rsid w:val="00DE3849"/>
    <w:rsid w:val="00E0355D"/>
    <w:rsid w:val="00E03914"/>
    <w:rsid w:val="00E04F8A"/>
    <w:rsid w:val="00E121B4"/>
    <w:rsid w:val="00E14FAC"/>
    <w:rsid w:val="00E27C63"/>
    <w:rsid w:val="00E315CB"/>
    <w:rsid w:val="00E409CF"/>
    <w:rsid w:val="00E42D2A"/>
    <w:rsid w:val="00E55D59"/>
    <w:rsid w:val="00E57BC2"/>
    <w:rsid w:val="00E6053F"/>
    <w:rsid w:val="00E609C7"/>
    <w:rsid w:val="00E711D2"/>
    <w:rsid w:val="00E71B33"/>
    <w:rsid w:val="00E75D2E"/>
    <w:rsid w:val="00E76282"/>
    <w:rsid w:val="00E800A8"/>
    <w:rsid w:val="00E81710"/>
    <w:rsid w:val="00E84B67"/>
    <w:rsid w:val="00E8522E"/>
    <w:rsid w:val="00E8620F"/>
    <w:rsid w:val="00E937F2"/>
    <w:rsid w:val="00E9796A"/>
    <w:rsid w:val="00EA1671"/>
    <w:rsid w:val="00EA17ED"/>
    <w:rsid w:val="00EA2D31"/>
    <w:rsid w:val="00EA52AD"/>
    <w:rsid w:val="00EA59B6"/>
    <w:rsid w:val="00EA76B3"/>
    <w:rsid w:val="00EA77ED"/>
    <w:rsid w:val="00EB08D4"/>
    <w:rsid w:val="00EB0C19"/>
    <w:rsid w:val="00EC6902"/>
    <w:rsid w:val="00ED1574"/>
    <w:rsid w:val="00ED1DCF"/>
    <w:rsid w:val="00EE67F0"/>
    <w:rsid w:val="00EF67CB"/>
    <w:rsid w:val="00F00A47"/>
    <w:rsid w:val="00F1306D"/>
    <w:rsid w:val="00F20718"/>
    <w:rsid w:val="00F21482"/>
    <w:rsid w:val="00F22DC7"/>
    <w:rsid w:val="00F32455"/>
    <w:rsid w:val="00F3303A"/>
    <w:rsid w:val="00F406E4"/>
    <w:rsid w:val="00F413BF"/>
    <w:rsid w:val="00F536EA"/>
    <w:rsid w:val="00F5500E"/>
    <w:rsid w:val="00F64627"/>
    <w:rsid w:val="00F64E6A"/>
    <w:rsid w:val="00F74520"/>
    <w:rsid w:val="00F86E6D"/>
    <w:rsid w:val="00F93B0C"/>
    <w:rsid w:val="00F972C5"/>
    <w:rsid w:val="00FA6719"/>
    <w:rsid w:val="00FA75E4"/>
    <w:rsid w:val="00FB1EE4"/>
    <w:rsid w:val="00FB6F2C"/>
    <w:rsid w:val="00FC12F0"/>
    <w:rsid w:val="00FC74ED"/>
    <w:rsid w:val="00FD2578"/>
    <w:rsid w:val="00FD6031"/>
    <w:rsid w:val="00FE73EF"/>
    <w:rsid w:val="00FE7C20"/>
    <w:rsid w:val="00FF6C30"/>
    <w:rsid w:val="00FF6EE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7B9FFF"/>
  <w15:docId w15:val="{8B451C30-95C8-7243-8564-33145FC2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it-IT"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7E56"/>
  </w:style>
  <w:style w:type="paragraph" w:styleId="Titolo1">
    <w:name w:val="heading 1"/>
    <w:basedOn w:val="Normale"/>
    <w:next w:val="Normale"/>
    <w:link w:val="Titolo1Carattere"/>
    <w:uiPriority w:val="9"/>
    <w:qFormat/>
    <w:rsid w:val="00137E56"/>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semiHidden/>
    <w:unhideWhenUsed/>
    <w:qFormat/>
    <w:rsid w:val="00137E56"/>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137E56"/>
    <w:pPr>
      <w:spacing w:after="0"/>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137E56"/>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semiHidden/>
    <w:unhideWhenUsed/>
    <w:qFormat/>
    <w:rsid w:val="00137E56"/>
    <w:pPr>
      <w:spacing w:before="200" w:after="0"/>
      <w:jc w:val="left"/>
      <w:outlineLvl w:val="4"/>
    </w:pPr>
    <w:rPr>
      <w:smallCaps/>
      <w:color w:val="C45911" w:themeColor="accent2" w:themeShade="BF"/>
      <w:spacing w:val="10"/>
      <w:sz w:val="22"/>
      <w:szCs w:val="26"/>
    </w:rPr>
  </w:style>
  <w:style w:type="paragraph" w:styleId="Titolo6">
    <w:name w:val="heading 6"/>
    <w:basedOn w:val="Normale"/>
    <w:next w:val="Normale"/>
    <w:link w:val="Titolo6Carattere"/>
    <w:uiPriority w:val="9"/>
    <w:semiHidden/>
    <w:unhideWhenUsed/>
    <w:qFormat/>
    <w:rsid w:val="00137E56"/>
    <w:pPr>
      <w:spacing w:after="0"/>
      <w:jc w:val="left"/>
      <w:outlineLvl w:val="5"/>
    </w:pPr>
    <w:rPr>
      <w:smallCaps/>
      <w:color w:val="ED7D31" w:themeColor="accent2"/>
      <w:spacing w:val="5"/>
      <w:sz w:val="22"/>
    </w:rPr>
  </w:style>
  <w:style w:type="paragraph" w:styleId="Titolo7">
    <w:name w:val="heading 7"/>
    <w:basedOn w:val="Normale"/>
    <w:next w:val="Normale"/>
    <w:link w:val="Titolo7Carattere"/>
    <w:uiPriority w:val="9"/>
    <w:semiHidden/>
    <w:unhideWhenUsed/>
    <w:qFormat/>
    <w:rsid w:val="00137E56"/>
    <w:pPr>
      <w:spacing w:after="0"/>
      <w:jc w:val="left"/>
      <w:outlineLvl w:val="6"/>
    </w:pPr>
    <w:rPr>
      <w:b/>
      <w:smallCaps/>
      <w:color w:val="ED7D31" w:themeColor="accent2"/>
      <w:spacing w:val="10"/>
    </w:rPr>
  </w:style>
  <w:style w:type="paragraph" w:styleId="Titolo8">
    <w:name w:val="heading 8"/>
    <w:basedOn w:val="Normale"/>
    <w:next w:val="Normale"/>
    <w:link w:val="Titolo8Carattere"/>
    <w:uiPriority w:val="9"/>
    <w:semiHidden/>
    <w:unhideWhenUsed/>
    <w:qFormat/>
    <w:rsid w:val="00137E56"/>
    <w:pPr>
      <w:spacing w:after="0"/>
      <w:jc w:val="left"/>
      <w:outlineLvl w:val="7"/>
    </w:pPr>
    <w:rPr>
      <w:b/>
      <w:i/>
      <w:smallCaps/>
      <w:color w:val="C45911" w:themeColor="accent2" w:themeShade="BF"/>
    </w:rPr>
  </w:style>
  <w:style w:type="paragraph" w:styleId="Titolo9">
    <w:name w:val="heading 9"/>
    <w:basedOn w:val="Normale"/>
    <w:next w:val="Normale"/>
    <w:link w:val="Titolo9Carattere"/>
    <w:uiPriority w:val="9"/>
    <w:semiHidden/>
    <w:unhideWhenUsed/>
    <w:qFormat/>
    <w:rsid w:val="00137E56"/>
    <w:pPr>
      <w:spacing w:after="0"/>
      <w:jc w:val="left"/>
      <w:outlineLvl w:val="8"/>
    </w:pPr>
    <w:rPr>
      <w:b/>
      <w:i/>
      <w:smallCaps/>
      <w:color w:val="823B0B"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37E56"/>
    <w:pPr>
      <w:ind w:left="720"/>
      <w:contextualSpacing/>
    </w:pPr>
  </w:style>
  <w:style w:type="character" w:styleId="Enfasicorsivo">
    <w:name w:val="Emphasis"/>
    <w:uiPriority w:val="20"/>
    <w:qFormat/>
    <w:rsid w:val="00137E56"/>
    <w:rPr>
      <w:b/>
      <w:i/>
      <w:spacing w:val="10"/>
    </w:rPr>
  </w:style>
  <w:style w:type="character" w:styleId="Collegamentoipertestuale">
    <w:name w:val="Hyperlink"/>
    <w:uiPriority w:val="99"/>
    <w:rsid w:val="006427B7"/>
    <w:rPr>
      <w:rFonts w:cs="Times New Roman"/>
      <w:color w:val="0000FF"/>
      <w:u w:val="single"/>
    </w:rPr>
  </w:style>
  <w:style w:type="paragraph" w:styleId="NormaleWeb">
    <w:name w:val="Normal (Web)"/>
    <w:basedOn w:val="Normale"/>
    <w:uiPriority w:val="99"/>
    <w:unhideWhenUsed/>
    <w:rsid w:val="00D769E2"/>
    <w:pPr>
      <w:spacing w:before="100" w:beforeAutospacing="1" w:after="100" w:afterAutospacing="1" w:line="240" w:lineRule="auto"/>
    </w:pPr>
    <w:rPr>
      <w:rFonts w:ascii="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003036"/>
    <w:rPr>
      <w:color w:val="954F72" w:themeColor="followedHyperlink"/>
      <w:u w:val="single"/>
    </w:rPr>
  </w:style>
  <w:style w:type="character" w:customStyle="1" w:styleId="html-span">
    <w:name w:val="html-span"/>
    <w:basedOn w:val="Carpredefinitoparagrafo"/>
    <w:rsid w:val="0007097E"/>
  </w:style>
  <w:style w:type="character" w:customStyle="1" w:styleId="xt0psk2">
    <w:name w:val="xt0psk2"/>
    <w:basedOn w:val="Carpredefinitoparagrafo"/>
    <w:rsid w:val="0007097E"/>
  </w:style>
  <w:style w:type="character" w:styleId="Menzionenonrisolta">
    <w:name w:val="Unresolved Mention"/>
    <w:basedOn w:val="Carpredefinitoparagrafo"/>
    <w:uiPriority w:val="99"/>
    <w:semiHidden/>
    <w:unhideWhenUsed/>
    <w:rsid w:val="0007097E"/>
    <w:rPr>
      <w:color w:val="605E5C"/>
      <w:shd w:val="clear" w:color="auto" w:fill="E1DFDD"/>
    </w:rPr>
  </w:style>
  <w:style w:type="paragraph" w:styleId="Intestazione">
    <w:name w:val="header"/>
    <w:basedOn w:val="Normale"/>
    <w:link w:val="IntestazioneCarattere"/>
    <w:uiPriority w:val="99"/>
    <w:unhideWhenUsed/>
    <w:rsid w:val="004B35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3568"/>
  </w:style>
  <w:style w:type="paragraph" w:styleId="Pidipagina">
    <w:name w:val="footer"/>
    <w:basedOn w:val="Normale"/>
    <w:link w:val="PidipaginaCarattere"/>
    <w:uiPriority w:val="99"/>
    <w:unhideWhenUsed/>
    <w:rsid w:val="004B35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3568"/>
  </w:style>
  <w:style w:type="character" w:customStyle="1" w:styleId="Titolo3Carattere">
    <w:name w:val="Titolo 3 Carattere"/>
    <w:basedOn w:val="Carpredefinitoparagrafo"/>
    <w:link w:val="Titolo3"/>
    <w:uiPriority w:val="9"/>
    <w:rsid w:val="00137E56"/>
    <w:rPr>
      <w:smallCaps/>
      <w:spacing w:val="5"/>
      <w:sz w:val="24"/>
      <w:szCs w:val="24"/>
    </w:rPr>
  </w:style>
  <w:style w:type="character" w:customStyle="1" w:styleId="il">
    <w:name w:val="il"/>
    <w:basedOn w:val="Carpredefinitoparagrafo"/>
    <w:rsid w:val="00BE2245"/>
  </w:style>
  <w:style w:type="character" w:customStyle="1" w:styleId="gd">
    <w:name w:val="gd"/>
    <w:basedOn w:val="Carpredefinitoparagrafo"/>
    <w:rsid w:val="00BE2245"/>
  </w:style>
  <w:style w:type="character" w:customStyle="1" w:styleId="g3">
    <w:name w:val="g3"/>
    <w:basedOn w:val="Carpredefinitoparagrafo"/>
    <w:rsid w:val="00BE2245"/>
  </w:style>
  <w:style w:type="character" w:customStyle="1" w:styleId="hb">
    <w:name w:val="hb"/>
    <w:basedOn w:val="Carpredefinitoparagrafo"/>
    <w:rsid w:val="00BE2245"/>
  </w:style>
  <w:style w:type="character" w:customStyle="1" w:styleId="g2">
    <w:name w:val="g2"/>
    <w:basedOn w:val="Carpredefinitoparagrafo"/>
    <w:rsid w:val="00BE2245"/>
  </w:style>
  <w:style w:type="character" w:styleId="Enfasigrassetto">
    <w:name w:val="Strong"/>
    <w:uiPriority w:val="22"/>
    <w:qFormat/>
    <w:rsid w:val="00137E56"/>
    <w:rPr>
      <w:b/>
      <w:color w:val="ED7D31" w:themeColor="accent2"/>
    </w:rPr>
  </w:style>
  <w:style w:type="character" w:customStyle="1" w:styleId="Titolo2Carattere">
    <w:name w:val="Titolo 2 Carattere"/>
    <w:basedOn w:val="Carpredefinitoparagrafo"/>
    <w:link w:val="Titolo2"/>
    <w:uiPriority w:val="9"/>
    <w:semiHidden/>
    <w:rsid w:val="00137E56"/>
    <w:rPr>
      <w:smallCaps/>
      <w:spacing w:val="5"/>
      <w:sz w:val="28"/>
      <w:szCs w:val="28"/>
    </w:rPr>
  </w:style>
  <w:style w:type="paragraph" w:styleId="PreformattatoHTML">
    <w:name w:val="HTML Preformatted"/>
    <w:basedOn w:val="Normale"/>
    <w:link w:val="PreformattatoHTMLCarattere"/>
    <w:uiPriority w:val="99"/>
    <w:semiHidden/>
    <w:unhideWhenUsed/>
    <w:rsid w:val="00510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it-IT"/>
    </w:rPr>
  </w:style>
  <w:style w:type="character" w:customStyle="1" w:styleId="PreformattatoHTMLCarattere">
    <w:name w:val="Preformattato HTML Carattere"/>
    <w:basedOn w:val="Carpredefinitoparagrafo"/>
    <w:link w:val="PreformattatoHTML"/>
    <w:uiPriority w:val="99"/>
    <w:semiHidden/>
    <w:rsid w:val="00510F4D"/>
    <w:rPr>
      <w:rFonts w:ascii="Courier New" w:eastAsia="Times New Roman" w:hAnsi="Courier New" w:cs="Courier New"/>
      <w:sz w:val="20"/>
      <w:szCs w:val="20"/>
      <w:lang w:eastAsia="it-IT"/>
    </w:rPr>
  </w:style>
  <w:style w:type="character" w:customStyle="1" w:styleId="y2iqfc">
    <w:name w:val="y2iqfc"/>
    <w:basedOn w:val="Carpredefinitoparagrafo"/>
    <w:rsid w:val="00510F4D"/>
  </w:style>
  <w:style w:type="character" w:customStyle="1" w:styleId="Titolo1Carattere">
    <w:name w:val="Titolo 1 Carattere"/>
    <w:basedOn w:val="Carpredefinitoparagrafo"/>
    <w:link w:val="Titolo1"/>
    <w:uiPriority w:val="9"/>
    <w:rsid w:val="00137E56"/>
    <w:rPr>
      <w:smallCaps/>
      <w:spacing w:val="5"/>
      <w:sz w:val="32"/>
      <w:szCs w:val="32"/>
    </w:rPr>
  </w:style>
  <w:style w:type="character" w:customStyle="1" w:styleId="Titolo4Carattere">
    <w:name w:val="Titolo 4 Carattere"/>
    <w:basedOn w:val="Carpredefinitoparagrafo"/>
    <w:link w:val="Titolo4"/>
    <w:uiPriority w:val="9"/>
    <w:semiHidden/>
    <w:rsid w:val="00137E56"/>
    <w:rPr>
      <w:smallCaps/>
      <w:spacing w:val="10"/>
      <w:sz w:val="22"/>
      <w:szCs w:val="22"/>
    </w:rPr>
  </w:style>
  <w:style w:type="character" w:customStyle="1" w:styleId="Titolo5Carattere">
    <w:name w:val="Titolo 5 Carattere"/>
    <w:basedOn w:val="Carpredefinitoparagrafo"/>
    <w:link w:val="Titolo5"/>
    <w:uiPriority w:val="9"/>
    <w:semiHidden/>
    <w:rsid w:val="00137E56"/>
    <w:rPr>
      <w:smallCaps/>
      <w:color w:val="C45911" w:themeColor="accent2" w:themeShade="BF"/>
      <w:spacing w:val="10"/>
      <w:sz w:val="22"/>
      <w:szCs w:val="26"/>
    </w:rPr>
  </w:style>
  <w:style w:type="character" w:customStyle="1" w:styleId="Titolo6Carattere">
    <w:name w:val="Titolo 6 Carattere"/>
    <w:basedOn w:val="Carpredefinitoparagrafo"/>
    <w:link w:val="Titolo6"/>
    <w:uiPriority w:val="9"/>
    <w:semiHidden/>
    <w:rsid w:val="00137E56"/>
    <w:rPr>
      <w:smallCaps/>
      <w:color w:val="ED7D31" w:themeColor="accent2"/>
      <w:spacing w:val="5"/>
      <w:sz w:val="22"/>
    </w:rPr>
  </w:style>
  <w:style w:type="character" w:customStyle="1" w:styleId="Titolo7Carattere">
    <w:name w:val="Titolo 7 Carattere"/>
    <w:basedOn w:val="Carpredefinitoparagrafo"/>
    <w:link w:val="Titolo7"/>
    <w:uiPriority w:val="9"/>
    <w:semiHidden/>
    <w:rsid w:val="00137E56"/>
    <w:rPr>
      <w:b/>
      <w:smallCaps/>
      <w:color w:val="ED7D31" w:themeColor="accent2"/>
      <w:spacing w:val="10"/>
    </w:rPr>
  </w:style>
  <w:style w:type="character" w:customStyle="1" w:styleId="Titolo8Carattere">
    <w:name w:val="Titolo 8 Carattere"/>
    <w:basedOn w:val="Carpredefinitoparagrafo"/>
    <w:link w:val="Titolo8"/>
    <w:uiPriority w:val="9"/>
    <w:semiHidden/>
    <w:rsid w:val="00137E56"/>
    <w:rPr>
      <w:b/>
      <w:i/>
      <w:smallCaps/>
      <w:color w:val="C45911" w:themeColor="accent2" w:themeShade="BF"/>
    </w:rPr>
  </w:style>
  <w:style w:type="character" w:customStyle="1" w:styleId="Titolo9Carattere">
    <w:name w:val="Titolo 9 Carattere"/>
    <w:basedOn w:val="Carpredefinitoparagrafo"/>
    <w:link w:val="Titolo9"/>
    <w:uiPriority w:val="9"/>
    <w:semiHidden/>
    <w:rsid w:val="00137E56"/>
    <w:rPr>
      <w:b/>
      <w:i/>
      <w:smallCaps/>
      <w:color w:val="823B0B" w:themeColor="accent2" w:themeShade="7F"/>
    </w:rPr>
  </w:style>
  <w:style w:type="paragraph" w:styleId="Didascalia">
    <w:name w:val="caption"/>
    <w:basedOn w:val="Normale"/>
    <w:next w:val="Normale"/>
    <w:uiPriority w:val="35"/>
    <w:semiHidden/>
    <w:unhideWhenUsed/>
    <w:qFormat/>
    <w:rsid w:val="00137E56"/>
    <w:rPr>
      <w:b/>
      <w:bCs/>
      <w:caps/>
      <w:sz w:val="16"/>
      <w:szCs w:val="18"/>
    </w:rPr>
  </w:style>
  <w:style w:type="paragraph" w:styleId="Titolo">
    <w:name w:val="Title"/>
    <w:basedOn w:val="Normale"/>
    <w:next w:val="Normale"/>
    <w:link w:val="TitoloCarattere"/>
    <w:uiPriority w:val="10"/>
    <w:qFormat/>
    <w:rsid w:val="00137E56"/>
    <w:pPr>
      <w:pBdr>
        <w:top w:val="single" w:sz="12" w:space="1" w:color="ED7D31"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137E56"/>
    <w:rPr>
      <w:smallCaps/>
      <w:sz w:val="48"/>
      <w:szCs w:val="48"/>
    </w:rPr>
  </w:style>
  <w:style w:type="paragraph" w:styleId="Sottotitolo">
    <w:name w:val="Subtitle"/>
    <w:basedOn w:val="Normale"/>
    <w:next w:val="Normale"/>
    <w:link w:val="SottotitoloCarattere"/>
    <w:uiPriority w:val="11"/>
    <w:qFormat/>
    <w:rsid w:val="00137E56"/>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137E56"/>
    <w:rPr>
      <w:rFonts w:asciiTheme="majorHAnsi" w:eastAsiaTheme="majorEastAsia" w:hAnsiTheme="majorHAnsi" w:cstheme="majorBidi"/>
      <w:szCs w:val="22"/>
    </w:rPr>
  </w:style>
  <w:style w:type="paragraph" w:styleId="Nessunaspaziatura">
    <w:name w:val="No Spacing"/>
    <w:basedOn w:val="Normale"/>
    <w:link w:val="NessunaspaziaturaCarattere"/>
    <w:uiPriority w:val="1"/>
    <w:qFormat/>
    <w:rsid w:val="00137E56"/>
    <w:pPr>
      <w:spacing w:after="0" w:line="240" w:lineRule="auto"/>
    </w:pPr>
  </w:style>
  <w:style w:type="character" w:customStyle="1" w:styleId="NessunaspaziaturaCarattere">
    <w:name w:val="Nessuna spaziatura Carattere"/>
    <w:basedOn w:val="Carpredefinitoparagrafo"/>
    <w:link w:val="Nessunaspaziatura"/>
    <w:uiPriority w:val="1"/>
    <w:rsid w:val="00137E56"/>
  </w:style>
  <w:style w:type="paragraph" w:styleId="Citazione">
    <w:name w:val="Quote"/>
    <w:basedOn w:val="Normale"/>
    <w:next w:val="Normale"/>
    <w:link w:val="CitazioneCarattere"/>
    <w:uiPriority w:val="29"/>
    <w:qFormat/>
    <w:rsid w:val="00137E56"/>
    <w:rPr>
      <w:i/>
    </w:rPr>
  </w:style>
  <w:style w:type="character" w:customStyle="1" w:styleId="CitazioneCarattere">
    <w:name w:val="Citazione Carattere"/>
    <w:basedOn w:val="Carpredefinitoparagrafo"/>
    <w:link w:val="Citazione"/>
    <w:uiPriority w:val="29"/>
    <w:rsid w:val="00137E56"/>
    <w:rPr>
      <w:i/>
    </w:rPr>
  </w:style>
  <w:style w:type="paragraph" w:styleId="Citazioneintensa">
    <w:name w:val="Intense Quote"/>
    <w:basedOn w:val="Normale"/>
    <w:next w:val="Normale"/>
    <w:link w:val="CitazioneintensaCarattere"/>
    <w:uiPriority w:val="30"/>
    <w:qFormat/>
    <w:rsid w:val="00137E56"/>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137E56"/>
    <w:rPr>
      <w:b/>
      <w:i/>
      <w:color w:val="FFFFFF" w:themeColor="background1"/>
      <w:shd w:val="clear" w:color="auto" w:fill="ED7D31" w:themeFill="accent2"/>
    </w:rPr>
  </w:style>
  <w:style w:type="character" w:styleId="Enfasidelicata">
    <w:name w:val="Subtle Emphasis"/>
    <w:uiPriority w:val="19"/>
    <w:qFormat/>
    <w:rsid w:val="00137E56"/>
    <w:rPr>
      <w:i/>
    </w:rPr>
  </w:style>
  <w:style w:type="character" w:styleId="Enfasiintensa">
    <w:name w:val="Intense Emphasis"/>
    <w:uiPriority w:val="21"/>
    <w:qFormat/>
    <w:rsid w:val="00137E56"/>
    <w:rPr>
      <w:b/>
      <w:i/>
      <w:color w:val="ED7D31" w:themeColor="accent2"/>
      <w:spacing w:val="10"/>
    </w:rPr>
  </w:style>
  <w:style w:type="character" w:styleId="Riferimentodelicato">
    <w:name w:val="Subtle Reference"/>
    <w:uiPriority w:val="31"/>
    <w:qFormat/>
    <w:rsid w:val="00137E56"/>
    <w:rPr>
      <w:b/>
    </w:rPr>
  </w:style>
  <w:style w:type="character" w:styleId="Riferimentointenso">
    <w:name w:val="Intense Reference"/>
    <w:uiPriority w:val="32"/>
    <w:qFormat/>
    <w:rsid w:val="00137E56"/>
    <w:rPr>
      <w:b/>
      <w:bCs/>
      <w:smallCaps/>
      <w:spacing w:val="5"/>
      <w:sz w:val="22"/>
      <w:szCs w:val="22"/>
      <w:u w:val="single"/>
    </w:rPr>
  </w:style>
  <w:style w:type="character" w:styleId="Titolodellibro">
    <w:name w:val="Book Title"/>
    <w:uiPriority w:val="33"/>
    <w:qFormat/>
    <w:rsid w:val="00137E56"/>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137E56"/>
    <w:pPr>
      <w:outlineLvl w:val="9"/>
    </w:pPr>
  </w:style>
  <w:style w:type="character" w:customStyle="1" w:styleId="TestonotaapidipaginaCarattere">
    <w:name w:val="Testo nota a piè di pagina Carattere"/>
    <w:basedOn w:val="Carpredefinitoparagrafo"/>
    <w:link w:val="Testonotaapidipagina"/>
    <w:uiPriority w:val="99"/>
    <w:qFormat/>
    <w:rsid w:val="000A2AB1"/>
  </w:style>
  <w:style w:type="character" w:customStyle="1" w:styleId="Richiamoallanotaapidipagina">
    <w:name w:val="Richiamo alla nota a piè di pagina"/>
    <w:rsid w:val="000A2AB1"/>
    <w:rPr>
      <w:vertAlign w:val="superscript"/>
    </w:rPr>
  </w:style>
  <w:style w:type="character" w:customStyle="1" w:styleId="Enfasi">
    <w:name w:val="Enfasi"/>
    <w:basedOn w:val="Carpredefinitoparagrafo"/>
    <w:uiPriority w:val="20"/>
    <w:qFormat/>
    <w:rsid w:val="000A2AB1"/>
    <w:rPr>
      <w:i/>
      <w:iCs/>
    </w:rPr>
  </w:style>
  <w:style w:type="character" w:customStyle="1" w:styleId="Caratterinotaapidipagina">
    <w:name w:val="Caratteri nota a piè di pagina"/>
    <w:qFormat/>
    <w:rsid w:val="000A2AB1"/>
  </w:style>
  <w:style w:type="paragraph" w:styleId="Testonotaapidipagina">
    <w:name w:val="footnote text"/>
    <w:basedOn w:val="Normale"/>
    <w:link w:val="TestonotaapidipaginaCarattere"/>
    <w:uiPriority w:val="99"/>
    <w:unhideWhenUsed/>
    <w:rsid w:val="000A2AB1"/>
    <w:pPr>
      <w:suppressAutoHyphens/>
      <w:spacing w:after="0" w:line="240" w:lineRule="auto"/>
      <w:jc w:val="left"/>
    </w:pPr>
  </w:style>
  <w:style w:type="character" w:customStyle="1" w:styleId="TestonotaapidipaginaCarattere1">
    <w:name w:val="Testo nota a piè di pagina Carattere1"/>
    <w:basedOn w:val="Carpredefinitoparagrafo"/>
    <w:uiPriority w:val="99"/>
    <w:semiHidden/>
    <w:rsid w:val="000A2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69210">
      <w:bodyDiv w:val="1"/>
      <w:marLeft w:val="0"/>
      <w:marRight w:val="0"/>
      <w:marTop w:val="0"/>
      <w:marBottom w:val="0"/>
      <w:divBdr>
        <w:top w:val="none" w:sz="0" w:space="0" w:color="auto"/>
        <w:left w:val="none" w:sz="0" w:space="0" w:color="auto"/>
        <w:bottom w:val="none" w:sz="0" w:space="0" w:color="auto"/>
        <w:right w:val="none" w:sz="0" w:space="0" w:color="auto"/>
      </w:divBdr>
    </w:div>
    <w:div w:id="94909596">
      <w:bodyDiv w:val="1"/>
      <w:marLeft w:val="0"/>
      <w:marRight w:val="0"/>
      <w:marTop w:val="0"/>
      <w:marBottom w:val="0"/>
      <w:divBdr>
        <w:top w:val="none" w:sz="0" w:space="0" w:color="auto"/>
        <w:left w:val="none" w:sz="0" w:space="0" w:color="auto"/>
        <w:bottom w:val="none" w:sz="0" w:space="0" w:color="auto"/>
        <w:right w:val="none" w:sz="0" w:space="0" w:color="auto"/>
      </w:divBdr>
      <w:divsChild>
        <w:div w:id="1471434201">
          <w:marLeft w:val="0"/>
          <w:marRight w:val="0"/>
          <w:marTop w:val="0"/>
          <w:marBottom w:val="0"/>
          <w:divBdr>
            <w:top w:val="none" w:sz="0" w:space="0" w:color="auto"/>
            <w:left w:val="none" w:sz="0" w:space="0" w:color="auto"/>
            <w:bottom w:val="none" w:sz="0" w:space="0" w:color="auto"/>
            <w:right w:val="none" w:sz="0" w:space="0" w:color="auto"/>
          </w:divBdr>
        </w:div>
        <w:div w:id="295839864">
          <w:marLeft w:val="0"/>
          <w:marRight w:val="0"/>
          <w:marTop w:val="0"/>
          <w:marBottom w:val="0"/>
          <w:divBdr>
            <w:top w:val="none" w:sz="0" w:space="0" w:color="auto"/>
            <w:left w:val="none" w:sz="0" w:space="0" w:color="auto"/>
            <w:bottom w:val="none" w:sz="0" w:space="0" w:color="auto"/>
            <w:right w:val="none" w:sz="0" w:space="0" w:color="auto"/>
          </w:divBdr>
        </w:div>
        <w:div w:id="456145002">
          <w:marLeft w:val="0"/>
          <w:marRight w:val="0"/>
          <w:marTop w:val="0"/>
          <w:marBottom w:val="0"/>
          <w:divBdr>
            <w:top w:val="none" w:sz="0" w:space="0" w:color="auto"/>
            <w:left w:val="none" w:sz="0" w:space="0" w:color="auto"/>
            <w:bottom w:val="none" w:sz="0" w:space="0" w:color="auto"/>
            <w:right w:val="none" w:sz="0" w:space="0" w:color="auto"/>
          </w:divBdr>
        </w:div>
        <w:div w:id="1156991175">
          <w:marLeft w:val="0"/>
          <w:marRight w:val="0"/>
          <w:marTop w:val="0"/>
          <w:marBottom w:val="0"/>
          <w:divBdr>
            <w:top w:val="none" w:sz="0" w:space="0" w:color="auto"/>
            <w:left w:val="none" w:sz="0" w:space="0" w:color="auto"/>
            <w:bottom w:val="none" w:sz="0" w:space="0" w:color="auto"/>
            <w:right w:val="none" w:sz="0" w:space="0" w:color="auto"/>
          </w:divBdr>
        </w:div>
      </w:divsChild>
    </w:div>
    <w:div w:id="178281866">
      <w:bodyDiv w:val="1"/>
      <w:marLeft w:val="0"/>
      <w:marRight w:val="0"/>
      <w:marTop w:val="0"/>
      <w:marBottom w:val="0"/>
      <w:divBdr>
        <w:top w:val="none" w:sz="0" w:space="0" w:color="auto"/>
        <w:left w:val="none" w:sz="0" w:space="0" w:color="auto"/>
        <w:bottom w:val="none" w:sz="0" w:space="0" w:color="auto"/>
        <w:right w:val="none" w:sz="0" w:space="0" w:color="auto"/>
      </w:divBdr>
      <w:divsChild>
        <w:div w:id="1809320164">
          <w:marLeft w:val="0"/>
          <w:marRight w:val="0"/>
          <w:marTop w:val="0"/>
          <w:marBottom w:val="0"/>
          <w:divBdr>
            <w:top w:val="none" w:sz="0" w:space="0" w:color="auto"/>
            <w:left w:val="none" w:sz="0" w:space="0" w:color="auto"/>
            <w:bottom w:val="none" w:sz="0" w:space="0" w:color="auto"/>
            <w:right w:val="none" w:sz="0" w:space="0" w:color="auto"/>
          </w:divBdr>
        </w:div>
        <w:div w:id="407314551">
          <w:marLeft w:val="0"/>
          <w:marRight w:val="0"/>
          <w:marTop w:val="0"/>
          <w:marBottom w:val="0"/>
          <w:divBdr>
            <w:top w:val="none" w:sz="0" w:space="0" w:color="auto"/>
            <w:left w:val="none" w:sz="0" w:space="0" w:color="auto"/>
            <w:bottom w:val="none" w:sz="0" w:space="0" w:color="auto"/>
            <w:right w:val="none" w:sz="0" w:space="0" w:color="auto"/>
          </w:divBdr>
        </w:div>
        <w:div w:id="2095203250">
          <w:marLeft w:val="0"/>
          <w:marRight w:val="0"/>
          <w:marTop w:val="0"/>
          <w:marBottom w:val="0"/>
          <w:divBdr>
            <w:top w:val="none" w:sz="0" w:space="0" w:color="auto"/>
            <w:left w:val="none" w:sz="0" w:space="0" w:color="auto"/>
            <w:bottom w:val="none" w:sz="0" w:space="0" w:color="auto"/>
            <w:right w:val="none" w:sz="0" w:space="0" w:color="auto"/>
          </w:divBdr>
        </w:div>
        <w:div w:id="413473387">
          <w:marLeft w:val="0"/>
          <w:marRight w:val="0"/>
          <w:marTop w:val="0"/>
          <w:marBottom w:val="0"/>
          <w:divBdr>
            <w:top w:val="none" w:sz="0" w:space="0" w:color="auto"/>
            <w:left w:val="none" w:sz="0" w:space="0" w:color="auto"/>
            <w:bottom w:val="none" w:sz="0" w:space="0" w:color="auto"/>
            <w:right w:val="none" w:sz="0" w:space="0" w:color="auto"/>
          </w:divBdr>
        </w:div>
      </w:divsChild>
    </w:div>
    <w:div w:id="293414379">
      <w:bodyDiv w:val="1"/>
      <w:marLeft w:val="0"/>
      <w:marRight w:val="0"/>
      <w:marTop w:val="0"/>
      <w:marBottom w:val="0"/>
      <w:divBdr>
        <w:top w:val="none" w:sz="0" w:space="0" w:color="auto"/>
        <w:left w:val="none" w:sz="0" w:space="0" w:color="auto"/>
        <w:bottom w:val="none" w:sz="0" w:space="0" w:color="auto"/>
        <w:right w:val="none" w:sz="0" w:space="0" w:color="auto"/>
      </w:divBdr>
      <w:divsChild>
        <w:div w:id="1403406871">
          <w:marLeft w:val="0"/>
          <w:marRight w:val="0"/>
          <w:marTop w:val="0"/>
          <w:marBottom w:val="0"/>
          <w:divBdr>
            <w:top w:val="none" w:sz="0" w:space="0" w:color="auto"/>
            <w:left w:val="none" w:sz="0" w:space="0" w:color="auto"/>
            <w:bottom w:val="none" w:sz="0" w:space="0" w:color="auto"/>
            <w:right w:val="none" w:sz="0" w:space="0" w:color="auto"/>
          </w:divBdr>
        </w:div>
        <w:div w:id="1729959100">
          <w:marLeft w:val="0"/>
          <w:marRight w:val="0"/>
          <w:marTop w:val="0"/>
          <w:marBottom w:val="0"/>
          <w:divBdr>
            <w:top w:val="none" w:sz="0" w:space="0" w:color="auto"/>
            <w:left w:val="none" w:sz="0" w:space="0" w:color="auto"/>
            <w:bottom w:val="none" w:sz="0" w:space="0" w:color="auto"/>
            <w:right w:val="none" w:sz="0" w:space="0" w:color="auto"/>
          </w:divBdr>
        </w:div>
        <w:div w:id="1912957806">
          <w:marLeft w:val="0"/>
          <w:marRight w:val="0"/>
          <w:marTop w:val="0"/>
          <w:marBottom w:val="0"/>
          <w:divBdr>
            <w:top w:val="none" w:sz="0" w:space="0" w:color="auto"/>
            <w:left w:val="none" w:sz="0" w:space="0" w:color="auto"/>
            <w:bottom w:val="none" w:sz="0" w:space="0" w:color="auto"/>
            <w:right w:val="none" w:sz="0" w:space="0" w:color="auto"/>
          </w:divBdr>
        </w:div>
        <w:div w:id="1887526072">
          <w:marLeft w:val="0"/>
          <w:marRight w:val="0"/>
          <w:marTop w:val="0"/>
          <w:marBottom w:val="0"/>
          <w:divBdr>
            <w:top w:val="none" w:sz="0" w:space="0" w:color="auto"/>
            <w:left w:val="none" w:sz="0" w:space="0" w:color="auto"/>
            <w:bottom w:val="none" w:sz="0" w:space="0" w:color="auto"/>
            <w:right w:val="none" w:sz="0" w:space="0" w:color="auto"/>
          </w:divBdr>
        </w:div>
      </w:divsChild>
    </w:div>
    <w:div w:id="328557353">
      <w:bodyDiv w:val="1"/>
      <w:marLeft w:val="0"/>
      <w:marRight w:val="0"/>
      <w:marTop w:val="0"/>
      <w:marBottom w:val="0"/>
      <w:divBdr>
        <w:top w:val="none" w:sz="0" w:space="0" w:color="auto"/>
        <w:left w:val="none" w:sz="0" w:space="0" w:color="auto"/>
        <w:bottom w:val="none" w:sz="0" w:space="0" w:color="auto"/>
        <w:right w:val="none" w:sz="0" w:space="0" w:color="auto"/>
      </w:divBdr>
    </w:div>
    <w:div w:id="423191776">
      <w:bodyDiv w:val="1"/>
      <w:marLeft w:val="0"/>
      <w:marRight w:val="0"/>
      <w:marTop w:val="0"/>
      <w:marBottom w:val="0"/>
      <w:divBdr>
        <w:top w:val="none" w:sz="0" w:space="0" w:color="auto"/>
        <w:left w:val="none" w:sz="0" w:space="0" w:color="auto"/>
        <w:bottom w:val="none" w:sz="0" w:space="0" w:color="auto"/>
        <w:right w:val="none" w:sz="0" w:space="0" w:color="auto"/>
      </w:divBdr>
      <w:divsChild>
        <w:div w:id="247423647">
          <w:marLeft w:val="0"/>
          <w:marRight w:val="0"/>
          <w:marTop w:val="0"/>
          <w:marBottom w:val="0"/>
          <w:divBdr>
            <w:top w:val="none" w:sz="0" w:space="0" w:color="auto"/>
            <w:left w:val="none" w:sz="0" w:space="0" w:color="auto"/>
            <w:bottom w:val="none" w:sz="0" w:space="0" w:color="auto"/>
            <w:right w:val="none" w:sz="0" w:space="0" w:color="auto"/>
          </w:divBdr>
        </w:div>
        <w:div w:id="335302223">
          <w:marLeft w:val="0"/>
          <w:marRight w:val="0"/>
          <w:marTop w:val="0"/>
          <w:marBottom w:val="0"/>
          <w:divBdr>
            <w:top w:val="none" w:sz="0" w:space="0" w:color="auto"/>
            <w:left w:val="none" w:sz="0" w:space="0" w:color="auto"/>
            <w:bottom w:val="none" w:sz="0" w:space="0" w:color="auto"/>
            <w:right w:val="none" w:sz="0" w:space="0" w:color="auto"/>
          </w:divBdr>
        </w:div>
        <w:div w:id="962032442">
          <w:marLeft w:val="0"/>
          <w:marRight w:val="0"/>
          <w:marTop w:val="0"/>
          <w:marBottom w:val="0"/>
          <w:divBdr>
            <w:top w:val="none" w:sz="0" w:space="0" w:color="auto"/>
            <w:left w:val="none" w:sz="0" w:space="0" w:color="auto"/>
            <w:bottom w:val="none" w:sz="0" w:space="0" w:color="auto"/>
            <w:right w:val="none" w:sz="0" w:space="0" w:color="auto"/>
          </w:divBdr>
        </w:div>
      </w:divsChild>
    </w:div>
    <w:div w:id="500704098">
      <w:bodyDiv w:val="1"/>
      <w:marLeft w:val="0"/>
      <w:marRight w:val="0"/>
      <w:marTop w:val="0"/>
      <w:marBottom w:val="0"/>
      <w:divBdr>
        <w:top w:val="none" w:sz="0" w:space="0" w:color="auto"/>
        <w:left w:val="none" w:sz="0" w:space="0" w:color="auto"/>
        <w:bottom w:val="none" w:sz="0" w:space="0" w:color="auto"/>
        <w:right w:val="none" w:sz="0" w:space="0" w:color="auto"/>
      </w:divBdr>
      <w:divsChild>
        <w:div w:id="1536505038">
          <w:marLeft w:val="0"/>
          <w:marRight w:val="0"/>
          <w:marTop w:val="0"/>
          <w:marBottom w:val="0"/>
          <w:divBdr>
            <w:top w:val="none" w:sz="0" w:space="0" w:color="auto"/>
            <w:left w:val="none" w:sz="0" w:space="0" w:color="auto"/>
            <w:bottom w:val="none" w:sz="0" w:space="0" w:color="auto"/>
            <w:right w:val="none" w:sz="0" w:space="0" w:color="auto"/>
          </w:divBdr>
        </w:div>
        <w:div w:id="1504321011">
          <w:marLeft w:val="0"/>
          <w:marRight w:val="0"/>
          <w:marTop w:val="0"/>
          <w:marBottom w:val="0"/>
          <w:divBdr>
            <w:top w:val="none" w:sz="0" w:space="0" w:color="auto"/>
            <w:left w:val="none" w:sz="0" w:space="0" w:color="auto"/>
            <w:bottom w:val="none" w:sz="0" w:space="0" w:color="auto"/>
            <w:right w:val="none" w:sz="0" w:space="0" w:color="auto"/>
          </w:divBdr>
        </w:div>
        <w:div w:id="284119143">
          <w:marLeft w:val="0"/>
          <w:marRight w:val="0"/>
          <w:marTop w:val="0"/>
          <w:marBottom w:val="0"/>
          <w:divBdr>
            <w:top w:val="none" w:sz="0" w:space="0" w:color="auto"/>
            <w:left w:val="none" w:sz="0" w:space="0" w:color="auto"/>
            <w:bottom w:val="none" w:sz="0" w:space="0" w:color="auto"/>
            <w:right w:val="none" w:sz="0" w:space="0" w:color="auto"/>
          </w:divBdr>
        </w:div>
        <w:div w:id="573048875">
          <w:marLeft w:val="0"/>
          <w:marRight w:val="0"/>
          <w:marTop w:val="0"/>
          <w:marBottom w:val="0"/>
          <w:divBdr>
            <w:top w:val="none" w:sz="0" w:space="0" w:color="auto"/>
            <w:left w:val="none" w:sz="0" w:space="0" w:color="auto"/>
            <w:bottom w:val="none" w:sz="0" w:space="0" w:color="auto"/>
            <w:right w:val="none" w:sz="0" w:space="0" w:color="auto"/>
          </w:divBdr>
        </w:div>
        <w:div w:id="1589197982">
          <w:marLeft w:val="0"/>
          <w:marRight w:val="0"/>
          <w:marTop w:val="0"/>
          <w:marBottom w:val="0"/>
          <w:divBdr>
            <w:top w:val="none" w:sz="0" w:space="0" w:color="auto"/>
            <w:left w:val="none" w:sz="0" w:space="0" w:color="auto"/>
            <w:bottom w:val="none" w:sz="0" w:space="0" w:color="auto"/>
            <w:right w:val="none" w:sz="0" w:space="0" w:color="auto"/>
          </w:divBdr>
        </w:div>
      </w:divsChild>
    </w:div>
    <w:div w:id="537861781">
      <w:bodyDiv w:val="1"/>
      <w:marLeft w:val="0"/>
      <w:marRight w:val="0"/>
      <w:marTop w:val="0"/>
      <w:marBottom w:val="0"/>
      <w:divBdr>
        <w:top w:val="none" w:sz="0" w:space="0" w:color="auto"/>
        <w:left w:val="none" w:sz="0" w:space="0" w:color="auto"/>
        <w:bottom w:val="none" w:sz="0" w:space="0" w:color="auto"/>
        <w:right w:val="none" w:sz="0" w:space="0" w:color="auto"/>
      </w:divBdr>
    </w:div>
    <w:div w:id="540632659">
      <w:bodyDiv w:val="1"/>
      <w:marLeft w:val="0"/>
      <w:marRight w:val="0"/>
      <w:marTop w:val="0"/>
      <w:marBottom w:val="0"/>
      <w:divBdr>
        <w:top w:val="none" w:sz="0" w:space="0" w:color="auto"/>
        <w:left w:val="none" w:sz="0" w:space="0" w:color="auto"/>
        <w:bottom w:val="none" w:sz="0" w:space="0" w:color="auto"/>
        <w:right w:val="none" w:sz="0" w:space="0" w:color="auto"/>
      </w:divBdr>
      <w:divsChild>
        <w:div w:id="735710800">
          <w:marLeft w:val="0"/>
          <w:marRight w:val="0"/>
          <w:marTop w:val="0"/>
          <w:marBottom w:val="0"/>
          <w:divBdr>
            <w:top w:val="none" w:sz="0" w:space="0" w:color="auto"/>
            <w:left w:val="none" w:sz="0" w:space="0" w:color="auto"/>
            <w:bottom w:val="none" w:sz="0" w:space="0" w:color="auto"/>
            <w:right w:val="none" w:sz="0" w:space="0" w:color="auto"/>
          </w:divBdr>
        </w:div>
      </w:divsChild>
    </w:div>
    <w:div w:id="573470798">
      <w:bodyDiv w:val="1"/>
      <w:marLeft w:val="0"/>
      <w:marRight w:val="0"/>
      <w:marTop w:val="0"/>
      <w:marBottom w:val="0"/>
      <w:divBdr>
        <w:top w:val="none" w:sz="0" w:space="0" w:color="auto"/>
        <w:left w:val="none" w:sz="0" w:space="0" w:color="auto"/>
        <w:bottom w:val="none" w:sz="0" w:space="0" w:color="auto"/>
        <w:right w:val="none" w:sz="0" w:space="0" w:color="auto"/>
      </w:divBdr>
    </w:div>
    <w:div w:id="600643833">
      <w:bodyDiv w:val="1"/>
      <w:marLeft w:val="0"/>
      <w:marRight w:val="0"/>
      <w:marTop w:val="0"/>
      <w:marBottom w:val="0"/>
      <w:divBdr>
        <w:top w:val="none" w:sz="0" w:space="0" w:color="auto"/>
        <w:left w:val="none" w:sz="0" w:space="0" w:color="auto"/>
        <w:bottom w:val="none" w:sz="0" w:space="0" w:color="auto"/>
        <w:right w:val="none" w:sz="0" w:space="0" w:color="auto"/>
      </w:divBdr>
      <w:divsChild>
        <w:div w:id="52512343">
          <w:marLeft w:val="0"/>
          <w:marRight w:val="0"/>
          <w:marTop w:val="0"/>
          <w:marBottom w:val="0"/>
          <w:divBdr>
            <w:top w:val="none" w:sz="0" w:space="0" w:color="auto"/>
            <w:left w:val="none" w:sz="0" w:space="0" w:color="auto"/>
            <w:bottom w:val="none" w:sz="0" w:space="0" w:color="auto"/>
            <w:right w:val="none" w:sz="0" w:space="0" w:color="auto"/>
          </w:divBdr>
          <w:divsChild>
            <w:div w:id="89786662">
              <w:marLeft w:val="0"/>
              <w:marRight w:val="0"/>
              <w:marTop w:val="0"/>
              <w:marBottom w:val="0"/>
              <w:divBdr>
                <w:top w:val="none" w:sz="0" w:space="0" w:color="auto"/>
                <w:left w:val="none" w:sz="0" w:space="0" w:color="auto"/>
                <w:bottom w:val="none" w:sz="0" w:space="0" w:color="auto"/>
                <w:right w:val="none" w:sz="0" w:space="0" w:color="auto"/>
              </w:divBdr>
              <w:divsChild>
                <w:div w:id="1626933499">
                  <w:marLeft w:val="0"/>
                  <w:marRight w:val="0"/>
                  <w:marTop w:val="0"/>
                  <w:marBottom w:val="0"/>
                  <w:divBdr>
                    <w:top w:val="none" w:sz="0" w:space="0" w:color="auto"/>
                    <w:left w:val="none" w:sz="0" w:space="0" w:color="auto"/>
                    <w:bottom w:val="none" w:sz="0" w:space="0" w:color="auto"/>
                    <w:right w:val="none" w:sz="0" w:space="0" w:color="auto"/>
                  </w:divBdr>
                </w:div>
                <w:div w:id="140462322">
                  <w:marLeft w:val="0"/>
                  <w:marRight w:val="0"/>
                  <w:marTop w:val="0"/>
                  <w:marBottom w:val="0"/>
                  <w:divBdr>
                    <w:top w:val="none" w:sz="0" w:space="0" w:color="auto"/>
                    <w:left w:val="none" w:sz="0" w:space="0" w:color="auto"/>
                    <w:bottom w:val="none" w:sz="0" w:space="0" w:color="auto"/>
                    <w:right w:val="none" w:sz="0" w:space="0" w:color="auto"/>
                  </w:divBdr>
                  <w:divsChild>
                    <w:div w:id="498548237">
                      <w:marLeft w:val="0"/>
                      <w:marRight w:val="0"/>
                      <w:marTop w:val="0"/>
                      <w:marBottom w:val="0"/>
                      <w:divBdr>
                        <w:top w:val="none" w:sz="0" w:space="0" w:color="auto"/>
                        <w:left w:val="none" w:sz="0" w:space="0" w:color="auto"/>
                        <w:bottom w:val="none" w:sz="0" w:space="0" w:color="auto"/>
                        <w:right w:val="none" w:sz="0" w:space="0" w:color="auto"/>
                      </w:divBdr>
                    </w:div>
                    <w:div w:id="1183472943">
                      <w:marLeft w:val="0"/>
                      <w:marRight w:val="0"/>
                      <w:marTop w:val="0"/>
                      <w:marBottom w:val="0"/>
                      <w:divBdr>
                        <w:top w:val="none" w:sz="0" w:space="0" w:color="auto"/>
                        <w:left w:val="none" w:sz="0" w:space="0" w:color="auto"/>
                        <w:bottom w:val="none" w:sz="0" w:space="0" w:color="auto"/>
                        <w:right w:val="none" w:sz="0" w:space="0" w:color="auto"/>
                      </w:divBdr>
                      <w:divsChild>
                        <w:div w:id="1660764567">
                          <w:marLeft w:val="0"/>
                          <w:marRight w:val="0"/>
                          <w:marTop w:val="0"/>
                          <w:marBottom w:val="0"/>
                          <w:divBdr>
                            <w:top w:val="none" w:sz="0" w:space="0" w:color="auto"/>
                            <w:left w:val="none" w:sz="0" w:space="0" w:color="auto"/>
                            <w:bottom w:val="none" w:sz="0" w:space="0" w:color="auto"/>
                            <w:right w:val="none" w:sz="0" w:space="0" w:color="auto"/>
                          </w:divBdr>
                          <w:divsChild>
                            <w:div w:id="2045324038">
                              <w:marLeft w:val="0"/>
                              <w:marRight w:val="0"/>
                              <w:marTop w:val="0"/>
                              <w:marBottom w:val="0"/>
                              <w:divBdr>
                                <w:top w:val="none" w:sz="0" w:space="0" w:color="auto"/>
                                <w:left w:val="none" w:sz="0" w:space="0" w:color="auto"/>
                                <w:bottom w:val="none" w:sz="0" w:space="0" w:color="auto"/>
                                <w:right w:val="none" w:sz="0" w:space="0" w:color="auto"/>
                              </w:divBdr>
                            </w:div>
                            <w:div w:id="2039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227015">
      <w:bodyDiv w:val="1"/>
      <w:marLeft w:val="0"/>
      <w:marRight w:val="0"/>
      <w:marTop w:val="0"/>
      <w:marBottom w:val="0"/>
      <w:divBdr>
        <w:top w:val="none" w:sz="0" w:space="0" w:color="auto"/>
        <w:left w:val="none" w:sz="0" w:space="0" w:color="auto"/>
        <w:bottom w:val="none" w:sz="0" w:space="0" w:color="auto"/>
        <w:right w:val="none" w:sz="0" w:space="0" w:color="auto"/>
      </w:divBdr>
    </w:div>
    <w:div w:id="630867208">
      <w:bodyDiv w:val="1"/>
      <w:marLeft w:val="0"/>
      <w:marRight w:val="0"/>
      <w:marTop w:val="0"/>
      <w:marBottom w:val="0"/>
      <w:divBdr>
        <w:top w:val="none" w:sz="0" w:space="0" w:color="auto"/>
        <w:left w:val="none" w:sz="0" w:space="0" w:color="auto"/>
        <w:bottom w:val="none" w:sz="0" w:space="0" w:color="auto"/>
        <w:right w:val="none" w:sz="0" w:space="0" w:color="auto"/>
      </w:divBdr>
      <w:divsChild>
        <w:div w:id="380861421">
          <w:marLeft w:val="0"/>
          <w:marRight w:val="0"/>
          <w:marTop w:val="0"/>
          <w:marBottom w:val="0"/>
          <w:divBdr>
            <w:top w:val="none" w:sz="0" w:space="0" w:color="auto"/>
            <w:left w:val="none" w:sz="0" w:space="0" w:color="auto"/>
            <w:bottom w:val="none" w:sz="0" w:space="0" w:color="auto"/>
            <w:right w:val="none" w:sz="0" w:space="0" w:color="auto"/>
          </w:divBdr>
        </w:div>
        <w:div w:id="1526015868">
          <w:marLeft w:val="0"/>
          <w:marRight w:val="0"/>
          <w:marTop w:val="0"/>
          <w:marBottom w:val="0"/>
          <w:divBdr>
            <w:top w:val="none" w:sz="0" w:space="0" w:color="auto"/>
            <w:left w:val="none" w:sz="0" w:space="0" w:color="auto"/>
            <w:bottom w:val="none" w:sz="0" w:space="0" w:color="auto"/>
            <w:right w:val="none" w:sz="0" w:space="0" w:color="auto"/>
          </w:divBdr>
        </w:div>
        <w:div w:id="1113401653">
          <w:marLeft w:val="0"/>
          <w:marRight w:val="0"/>
          <w:marTop w:val="0"/>
          <w:marBottom w:val="0"/>
          <w:divBdr>
            <w:top w:val="none" w:sz="0" w:space="0" w:color="auto"/>
            <w:left w:val="none" w:sz="0" w:space="0" w:color="auto"/>
            <w:bottom w:val="none" w:sz="0" w:space="0" w:color="auto"/>
            <w:right w:val="none" w:sz="0" w:space="0" w:color="auto"/>
          </w:divBdr>
        </w:div>
        <w:div w:id="1645966051">
          <w:marLeft w:val="0"/>
          <w:marRight w:val="0"/>
          <w:marTop w:val="0"/>
          <w:marBottom w:val="0"/>
          <w:divBdr>
            <w:top w:val="none" w:sz="0" w:space="0" w:color="auto"/>
            <w:left w:val="none" w:sz="0" w:space="0" w:color="auto"/>
            <w:bottom w:val="none" w:sz="0" w:space="0" w:color="auto"/>
            <w:right w:val="none" w:sz="0" w:space="0" w:color="auto"/>
          </w:divBdr>
        </w:div>
        <w:div w:id="536040225">
          <w:marLeft w:val="0"/>
          <w:marRight w:val="0"/>
          <w:marTop w:val="0"/>
          <w:marBottom w:val="0"/>
          <w:divBdr>
            <w:top w:val="none" w:sz="0" w:space="0" w:color="auto"/>
            <w:left w:val="none" w:sz="0" w:space="0" w:color="auto"/>
            <w:bottom w:val="none" w:sz="0" w:space="0" w:color="auto"/>
            <w:right w:val="none" w:sz="0" w:space="0" w:color="auto"/>
          </w:divBdr>
        </w:div>
        <w:div w:id="783883387">
          <w:marLeft w:val="0"/>
          <w:marRight w:val="0"/>
          <w:marTop w:val="0"/>
          <w:marBottom w:val="0"/>
          <w:divBdr>
            <w:top w:val="none" w:sz="0" w:space="0" w:color="auto"/>
            <w:left w:val="none" w:sz="0" w:space="0" w:color="auto"/>
            <w:bottom w:val="none" w:sz="0" w:space="0" w:color="auto"/>
            <w:right w:val="none" w:sz="0" w:space="0" w:color="auto"/>
          </w:divBdr>
        </w:div>
        <w:div w:id="578247677">
          <w:marLeft w:val="0"/>
          <w:marRight w:val="0"/>
          <w:marTop w:val="0"/>
          <w:marBottom w:val="0"/>
          <w:divBdr>
            <w:top w:val="none" w:sz="0" w:space="0" w:color="auto"/>
            <w:left w:val="none" w:sz="0" w:space="0" w:color="auto"/>
            <w:bottom w:val="none" w:sz="0" w:space="0" w:color="auto"/>
            <w:right w:val="none" w:sz="0" w:space="0" w:color="auto"/>
          </w:divBdr>
        </w:div>
        <w:div w:id="673387115">
          <w:marLeft w:val="0"/>
          <w:marRight w:val="0"/>
          <w:marTop w:val="0"/>
          <w:marBottom w:val="0"/>
          <w:divBdr>
            <w:top w:val="none" w:sz="0" w:space="0" w:color="auto"/>
            <w:left w:val="none" w:sz="0" w:space="0" w:color="auto"/>
            <w:bottom w:val="none" w:sz="0" w:space="0" w:color="auto"/>
            <w:right w:val="none" w:sz="0" w:space="0" w:color="auto"/>
          </w:divBdr>
        </w:div>
      </w:divsChild>
    </w:div>
    <w:div w:id="719667463">
      <w:bodyDiv w:val="1"/>
      <w:marLeft w:val="0"/>
      <w:marRight w:val="0"/>
      <w:marTop w:val="0"/>
      <w:marBottom w:val="0"/>
      <w:divBdr>
        <w:top w:val="none" w:sz="0" w:space="0" w:color="auto"/>
        <w:left w:val="none" w:sz="0" w:space="0" w:color="auto"/>
        <w:bottom w:val="none" w:sz="0" w:space="0" w:color="auto"/>
        <w:right w:val="none" w:sz="0" w:space="0" w:color="auto"/>
      </w:divBdr>
    </w:div>
    <w:div w:id="826480383">
      <w:bodyDiv w:val="1"/>
      <w:marLeft w:val="0"/>
      <w:marRight w:val="0"/>
      <w:marTop w:val="0"/>
      <w:marBottom w:val="0"/>
      <w:divBdr>
        <w:top w:val="none" w:sz="0" w:space="0" w:color="auto"/>
        <w:left w:val="none" w:sz="0" w:space="0" w:color="auto"/>
        <w:bottom w:val="none" w:sz="0" w:space="0" w:color="auto"/>
        <w:right w:val="none" w:sz="0" w:space="0" w:color="auto"/>
      </w:divBdr>
    </w:div>
    <w:div w:id="841627300">
      <w:bodyDiv w:val="1"/>
      <w:marLeft w:val="0"/>
      <w:marRight w:val="0"/>
      <w:marTop w:val="0"/>
      <w:marBottom w:val="0"/>
      <w:divBdr>
        <w:top w:val="none" w:sz="0" w:space="0" w:color="auto"/>
        <w:left w:val="none" w:sz="0" w:space="0" w:color="auto"/>
        <w:bottom w:val="none" w:sz="0" w:space="0" w:color="auto"/>
        <w:right w:val="none" w:sz="0" w:space="0" w:color="auto"/>
      </w:divBdr>
    </w:div>
    <w:div w:id="954406092">
      <w:bodyDiv w:val="1"/>
      <w:marLeft w:val="0"/>
      <w:marRight w:val="0"/>
      <w:marTop w:val="0"/>
      <w:marBottom w:val="0"/>
      <w:divBdr>
        <w:top w:val="none" w:sz="0" w:space="0" w:color="auto"/>
        <w:left w:val="none" w:sz="0" w:space="0" w:color="auto"/>
        <w:bottom w:val="none" w:sz="0" w:space="0" w:color="auto"/>
        <w:right w:val="none" w:sz="0" w:space="0" w:color="auto"/>
      </w:divBdr>
    </w:div>
    <w:div w:id="1086421040">
      <w:bodyDiv w:val="1"/>
      <w:marLeft w:val="0"/>
      <w:marRight w:val="0"/>
      <w:marTop w:val="0"/>
      <w:marBottom w:val="0"/>
      <w:divBdr>
        <w:top w:val="none" w:sz="0" w:space="0" w:color="auto"/>
        <w:left w:val="none" w:sz="0" w:space="0" w:color="auto"/>
        <w:bottom w:val="none" w:sz="0" w:space="0" w:color="auto"/>
        <w:right w:val="none" w:sz="0" w:space="0" w:color="auto"/>
      </w:divBdr>
    </w:div>
    <w:div w:id="1116365153">
      <w:bodyDiv w:val="1"/>
      <w:marLeft w:val="0"/>
      <w:marRight w:val="0"/>
      <w:marTop w:val="0"/>
      <w:marBottom w:val="0"/>
      <w:divBdr>
        <w:top w:val="none" w:sz="0" w:space="0" w:color="auto"/>
        <w:left w:val="none" w:sz="0" w:space="0" w:color="auto"/>
        <w:bottom w:val="none" w:sz="0" w:space="0" w:color="auto"/>
        <w:right w:val="none" w:sz="0" w:space="0" w:color="auto"/>
      </w:divBdr>
    </w:div>
    <w:div w:id="1126195428">
      <w:bodyDiv w:val="1"/>
      <w:marLeft w:val="0"/>
      <w:marRight w:val="0"/>
      <w:marTop w:val="0"/>
      <w:marBottom w:val="0"/>
      <w:divBdr>
        <w:top w:val="none" w:sz="0" w:space="0" w:color="auto"/>
        <w:left w:val="none" w:sz="0" w:space="0" w:color="auto"/>
        <w:bottom w:val="none" w:sz="0" w:space="0" w:color="auto"/>
        <w:right w:val="none" w:sz="0" w:space="0" w:color="auto"/>
      </w:divBdr>
      <w:divsChild>
        <w:div w:id="254899441">
          <w:marLeft w:val="0"/>
          <w:marRight w:val="0"/>
          <w:marTop w:val="0"/>
          <w:marBottom w:val="0"/>
          <w:divBdr>
            <w:top w:val="none" w:sz="0" w:space="0" w:color="auto"/>
            <w:left w:val="none" w:sz="0" w:space="0" w:color="auto"/>
            <w:bottom w:val="none" w:sz="0" w:space="0" w:color="auto"/>
            <w:right w:val="none" w:sz="0" w:space="0" w:color="auto"/>
          </w:divBdr>
        </w:div>
        <w:div w:id="1840073065">
          <w:marLeft w:val="0"/>
          <w:marRight w:val="0"/>
          <w:marTop w:val="0"/>
          <w:marBottom w:val="0"/>
          <w:divBdr>
            <w:top w:val="none" w:sz="0" w:space="0" w:color="auto"/>
            <w:left w:val="none" w:sz="0" w:space="0" w:color="auto"/>
            <w:bottom w:val="none" w:sz="0" w:space="0" w:color="auto"/>
            <w:right w:val="none" w:sz="0" w:space="0" w:color="auto"/>
          </w:divBdr>
        </w:div>
        <w:div w:id="1901676002">
          <w:marLeft w:val="0"/>
          <w:marRight w:val="0"/>
          <w:marTop w:val="0"/>
          <w:marBottom w:val="0"/>
          <w:divBdr>
            <w:top w:val="none" w:sz="0" w:space="0" w:color="auto"/>
            <w:left w:val="none" w:sz="0" w:space="0" w:color="auto"/>
            <w:bottom w:val="none" w:sz="0" w:space="0" w:color="auto"/>
            <w:right w:val="none" w:sz="0" w:space="0" w:color="auto"/>
          </w:divBdr>
        </w:div>
        <w:div w:id="2090805226">
          <w:marLeft w:val="0"/>
          <w:marRight w:val="0"/>
          <w:marTop w:val="0"/>
          <w:marBottom w:val="0"/>
          <w:divBdr>
            <w:top w:val="none" w:sz="0" w:space="0" w:color="auto"/>
            <w:left w:val="none" w:sz="0" w:space="0" w:color="auto"/>
            <w:bottom w:val="none" w:sz="0" w:space="0" w:color="auto"/>
            <w:right w:val="none" w:sz="0" w:space="0" w:color="auto"/>
          </w:divBdr>
        </w:div>
        <w:div w:id="2132704465">
          <w:marLeft w:val="0"/>
          <w:marRight w:val="0"/>
          <w:marTop w:val="0"/>
          <w:marBottom w:val="0"/>
          <w:divBdr>
            <w:top w:val="none" w:sz="0" w:space="0" w:color="auto"/>
            <w:left w:val="none" w:sz="0" w:space="0" w:color="auto"/>
            <w:bottom w:val="none" w:sz="0" w:space="0" w:color="auto"/>
            <w:right w:val="none" w:sz="0" w:space="0" w:color="auto"/>
          </w:divBdr>
        </w:div>
      </w:divsChild>
    </w:div>
    <w:div w:id="1256935383">
      <w:bodyDiv w:val="1"/>
      <w:marLeft w:val="0"/>
      <w:marRight w:val="0"/>
      <w:marTop w:val="0"/>
      <w:marBottom w:val="0"/>
      <w:divBdr>
        <w:top w:val="none" w:sz="0" w:space="0" w:color="auto"/>
        <w:left w:val="none" w:sz="0" w:space="0" w:color="auto"/>
        <w:bottom w:val="none" w:sz="0" w:space="0" w:color="auto"/>
        <w:right w:val="none" w:sz="0" w:space="0" w:color="auto"/>
      </w:divBdr>
    </w:div>
    <w:div w:id="1299913701">
      <w:bodyDiv w:val="1"/>
      <w:marLeft w:val="0"/>
      <w:marRight w:val="0"/>
      <w:marTop w:val="0"/>
      <w:marBottom w:val="0"/>
      <w:divBdr>
        <w:top w:val="none" w:sz="0" w:space="0" w:color="auto"/>
        <w:left w:val="none" w:sz="0" w:space="0" w:color="auto"/>
        <w:bottom w:val="none" w:sz="0" w:space="0" w:color="auto"/>
        <w:right w:val="none" w:sz="0" w:space="0" w:color="auto"/>
      </w:divBdr>
      <w:divsChild>
        <w:div w:id="1236280347">
          <w:marLeft w:val="0"/>
          <w:marRight w:val="0"/>
          <w:marTop w:val="0"/>
          <w:marBottom w:val="0"/>
          <w:divBdr>
            <w:top w:val="none" w:sz="0" w:space="0" w:color="auto"/>
            <w:left w:val="none" w:sz="0" w:space="0" w:color="auto"/>
            <w:bottom w:val="none" w:sz="0" w:space="0" w:color="auto"/>
            <w:right w:val="none" w:sz="0" w:space="0" w:color="auto"/>
          </w:divBdr>
          <w:divsChild>
            <w:div w:id="1313101992">
              <w:marLeft w:val="0"/>
              <w:marRight w:val="0"/>
              <w:marTop w:val="0"/>
              <w:marBottom w:val="0"/>
              <w:divBdr>
                <w:top w:val="single" w:sz="2" w:space="0" w:color="EFEFEF"/>
                <w:left w:val="none" w:sz="0" w:space="0" w:color="auto"/>
                <w:bottom w:val="none" w:sz="0" w:space="0" w:color="auto"/>
                <w:right w:val="none" w:sz="0" w:space="0" w:color="auto"/>
              </w:divBdr>
              <w:divsChild>
                <w:div w:id="907961336">
                  <w:marLeft w:val="0"/>
                  <w:marRight w:val="0"/>
                  <w:marTop w:val="0"/>
                  <w:marBottom w:val="0"/>
                  <w:divBdr>
                    <w:top w:val="none" w:sz="0" w:space="0" w:color="auto"/>
                    <w:left w:val="none" w:sz="0" w:space="0" w:color="auto"/>
                    <w:bottom w:val="none" w:sz="0" w:space="0" w:color="auto"/>
                    <w:right w:val="none" w:sz="0" w:space="0" w:color="auto"/>
                  </w:divBdr>
                  <w:divsChild>
                    <w:div w:id="1760249575">
                      <w:marLeft w:val="0"/>
                      <w:marRight w:val="0"/>
                      <w:marTop w:val="0"/>
                      <w:marBottom w:val="0"/>
                      <w:divBdr>
                        <w:top w:val="none" w:sz="0" w:space="0" w:color="auto"/>
                        <w:left w:val="none" w:sz="0" w:space="0" w:color="auto"/>
                        <w:bottom w:val="none" w:sz="0" w:space="0" w:color="auto"/>
                        <w:right w:val="none" w:sz="0" w:space="0" w:color="auto"/>
                      </w:divBdr>
                      <w:divsChild>
                        <w:div w:id="1976524612">
                          <w:marLeft w:val="0"/>
                          <w:marRight w:val="0"/>
                          <w:marTop w:val="0"/>
                          <w:marBottom w:val="0"/>
                          <w:divBdr>
                            <w:top w:val="none" w:sz="0" w:space="0" w:color="auto"/>
                            <w:left w:val="none" w:sz="0" w:space="0" w:color="auto"/>
                            <w:bottom w:val="none" w:sz="0" w:space="0" w:color="auto"/>
                            <w:right w:val="none" w:sz="0" w:space="0" w:color="auto"/>
                          </w:divBdr>
                          <w:divsChild>
                            <w:div w:id="1117607508">
                              <w:marLeft w:val="0"/>
                              <w:marRight w:val="0"/>
                              <w:marTop w:val="0"/>
                              <w:marBottom w:val="0"/>
                              <w:divBdr>
                                <w:top w:val="none" w:sz="0" w:space="0" w:color="auto"/>
                                <w:left w:val="none" w:sz="0" w:space="0" w:color="auto"/>
                                <w:bottom w:val="none" w:sz="0" w:space="0" w:color="auto"/>
                                <w:right w:val="none" w:sz="0" w:space="0" w:color="auto"/>
                              </w:divBdr>
                              <w:divsChild>
                                <w:div w:id="226842065">
                                  <w:marLeft w:val="0"/>
                                  <w:marRight w:val="0"/>
                                  <w:marTop w:val="0"/>
                                  <w:marBottom w:val="0"/>
                                  <w:divBdr>
                                    <w:top w:val="none" w:sz="0" w:space="0" w:color="auto"/>
                                    <w:left w:val="none" w:sz="0" w:space="0" w:color="auto"/>
                                    <w:bottom w:val="none" w:sz="0" w:space="0" w:color="auto"/>
                                    <w:right w:val="none" w:sz="0" w:space="0" w:color="auto"/>
                                  </w:divBdr>
                                  <w:divsChild>
                                    <w:div w:id="1891570803">
                                      <w:marLeft w:val="0"/>
                                      <w:marRight w:val="0"/>
                                      <w:marTop w:val="0"/>
                                      <w:marBottom w:val="0"/>
                                      <w:divBdr>
                                        <w:top w:val="none" w:sz="0" w:space="0" w:color="auto"/>
                                        <w:left w:val="none" w:sz="0" w:space="0" w:color="auto"/>
                                        <w:bottom w:val="none" w:sz="0" w:space="0" w:color="auto"/>
                                        <w:right w:val="none" w:sz="0" w:space="0" w:color="auto"/>
                                      </w:divBdr>
                                      <w:divsChild>
                                        <w:div w:id="1112553876">
                                          <w:marLeft w:val="0"/>
                                          <w:marRight w:val="0"/>
                                          <w:marTop w:val="120"/>
                                          <w:marBottom w:val="0"/>
                                          <w:divBdr>
                                            <w:top w:val="none" w:sz="0" w:space="0" w:color="auto"/>
                                            <w:left w:val="none" w:sz="0" w:space="0" w:color="auto"/>
                                            <w:bottom w:val="none" w:sz="0" w:space="0" w:color="auto"/>
                                            <w:right w:val="none" w:sz="0" w:space="0" w:color="auto"/>
                                          </w:divBdr>
                                          <w:divsChild>
                                            <w:div w:id="1946576514">
                                              <w:marLeft w:val="0"/>
                                              <w:marRight w:val="0"/>
                                              <w:marTop w:val="0"/>
                                              <w:marBottom w:val="0"/>
                                              <w:divBdr>
                                                <w:top w:val="none" w:sz="0" w:space="0" w:color="auto"/>
                                                <w:left w:val="none" w:sz="0" w:space="0" w:color="auto"/>
                                                <w:bottom w:val="none" w:sz="0" w:space="0" w:color="auto"/>
                                                <w:right w:val="none" w:sz="0" w:space="0" w:color="auto"/>
                                              </w:divBdr>
                                              <w:divsChild>
                                                <w:div w:id="2042775419">
                                                  <w:marLeft w:val="0"/>
                                                  <w:marRight w:val="0"/>
                                                  <w:marTop w:val="0"/>
                                                  <w:marBottom w:val="0"/>
                                                  <w:divBdr>
                                                    <w:top w:val="none" w:sz="0" w:space="0" w:color="auto"/>
                                                    <w:left w:val="none" w:sz="0" w:space="0" w:color="auto"/>
                                                    <w:bottom w:val="none" w:sz="0" w:space="0" w:color="auto"/>
                                                    <w:right w:val="none" w:sz="0" w:space="0" w:color="auto"/>
                                                  </w:divBdr>
                                                  <w:divsChild>
                                                    <w:div w:id="443111241">
                                                      <w:marLeft w:val="0"/>
                                                      <w:marRight w:val="0"/>
                                                      <w:marTop w:val="0"/>
                                                      <w:marBottom w:val="0"/>
                                                      <w:divBdr>
                                                        <w:top w:val="none" w:sz="0" w:space="0" w:color="auto"/>
                                                        <w:left w:val="none" w:sz="0" w:space="0" w:color="auto"/>
                                                        <w:bottom w:val="none" w:sz="0" w:space="0" w:color="auto"/>
                                                        <w:right w:val="none" w:sz="0" w:space="0" w:color="auto"/>
                                                      </w:divBdr>
                                                    </w:div>
                                                    <w:div w:id="865828197">
                                                      <w:marLeft w:val="0"/>
                                                      <w:marRight w:val="0"/>
                                                      <w:marTop w:val="0"/>
                                                      <w:marBottom w:val="0"/>
                                                      <w:divBdr>
                                                        <w:top w:val="none" w:sz="0" w:space="0" w:color="auto"/>
                                                        <w:left w:val="none" w:sz="0" w:space="0" w:color="auto"/>
                                                        <w:bottom w:val="none" w:sz="0" w:space="0" w:color="auto"/>
                                                        <w:right w:val="none" w:sz="0" w:space="0" w:color="auto"/>
                                                      </w:divBdr>
                                                    </w:div>
                                                    <w:div w:id="1039433208">
                                                      <w:marLeft w:val="0"/>
                                                      <w:marRight w:val="0"/>
                                                      <w:marTop w:val="0"/>
                                                      <w:marBottom w:val="0"/>
                                                      <w:divBdr>
                                                        <w:top w:val="none" w:sz="0" w:space="0" w:color="auto"/>
                                                        <w:left w:val="none" w:sz="0" w:space="0" w:color="auto"/>
                                                        <w:bottom w:val="none" w:sz="0" w:space="0" w:color="auto"/>
                                                        <w:right w:val="none" w:sz="0" w:space="0" w:color="auto"/>
                                                      </w:divBdr>
                                                    </w:div>
                                                    <w:div w:id="1267494826">
                                                      <w:marLeft w:val="0"/>
                                                      <w:marRight w:val="0"/>
                                                      <w:marTop w:val="0"/>
                                                      <w:marBottom w:val="0"/>
                                                      <w:divBdr>
                                                        <w:top w:val="none" w:sz="0" w:space="0" w:color="auto"/>
                                                        <w:left w:val="none" w:sz="0" w:space="0" w:color="auto"/>
                                                        <w:bottom w:val="none" w:sz="0" w:space="0" w:color="auto"/>
                                                        <w:right w:val="none" w:sz="0" w:space="0" w:color="auto"/>
                                                      </w:divBdr>
                                                    </w:div>
                                                  </w:divsChild>
                                                </w:div>
                                                <w:div w:id="15035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2482509">
          <w:marLeft w:val="0"/>
          <w:marRight w:val="0"/>
          <w:marTop w:val="0"/>
          <w:marBottom w:val="0"/>
          <w:divBdr>
            <w:top w:val="none" w:sz="0" w:space="0" w:color="auto"/>
            <w:left w:val="none" w:sz="0" w:space="0" w:color="auto"/>
            <w:bottom w:val="none" w:sz="0" w:space="0" w:color="auto"/>
            <w:right w:val="none" w:sz="0" w:space="0" w:color="auto"/>
          </w:divBdr>
          <w:divsChild>
            <w:div w:id="868444869">
              <w:marLeft w:val="0"/>
              <w:marRight w:val="0"/>
              <w:marTop w:val="0"/>
              <w:marBottom w:val="0"/>
              <w:divBdr>
                <w:top w:val="single" w:sz="2" w:space="0" w:color="EFEFEF"/>
                <w:left w:val="none" w:sz="0" w:space="0" w:color="auto"/>
                <w:bottom w:val="none" w:sz="0" w:space="0" w:color="auto"/>
                <w:right w:val="none" w:sz="0" w:space="0" w:color="auto"/>
              </w:divBdr>
              <w:divsChild>
                <w:div w:id="1833718904">
                  <w:marLeft w:val="0"/>
                  <w:marRight w:val="0"/>
                  <w:marTop w:val="0"/>
                  <w:marBottom w:val="0"/>
                  <w:divBdr>
                    <w:top w:val="single" w:sz="6" w:space="0" w:color="auto"/>
                    <w:left w:val="none" w:sz="0" w:space="0" w:color="auto"/>
                    <w:bottom w:val="none" w:sz="0" w:space="0" w:color="auto"/>
                    <w:right w:val="none" w:sz="0" w:space="0" w:color="auto"/>
                  </w:divBdr>
                  <w:divsChild>
                    <w:div w:id="924654266">
                      <w:marLeft w:val="0"/>
                      <w:marRight w:val="0"/>
                      <w:marTop w:val="0"/>
                      <w:marBottom w:val="0"/>
                      <w:divBdr>
                        <w:top w:val="none" w:sz="0" w:space="0" w:color="auto"/>
                        <w:left w:val="none" w:sz="0" w:space="0" w:color="auto"/>
                        <w:bottom w:val="none" w:sz="0" w:space="0" w:color="auto"/>
                        <w:right w:val="none" w:sz="0" w:space="0" w:color="auto"/>
                      </w:divBdr>
                      <w:divsChild>
                        <w:div w:id="1427194542">
                          <w:marLeft w:val="0"/>
                          <w:marRight w:val="0"/>
                          <w:marTop w:val="0"/>
                          <w:marBottom w:val="0"/>
                          <w:divBdr>
                            <w:top w:val="none" w:sz="0" w:space="0" w:color="auto"/>
                            <w:left w:val="none" w:sz="0" w:space="0" w:color="auto"/>
                            <w:bottom w:val="none" w:sz="0" w:space="0" w:color="auto"/>
                            <w:right w:val="none" w:sz="0" w:space="0" w:color="auto"/>
                          </w:divBdr>
                          <w:divsChild>
                            <w:div w:id="1921481929">
                              <w:marLeft w:val="0"/>
                              <w:marRight w:val="0"/>
                              <w:marTop w:val="0"/>
                              <w:marBottom w:val="0"/>
                              <w:divBdr>
                                <w:top w:val="none" w:sz="0" w:space="0" w:color="auto"/>
                                <w:left w:val="none" w:sz="0" w:space="0" w:color="auto"/>
                                <w:bottom w:val="none" w:sz="0" w:space="0" w:color="auto"/>
                                <w:right w:val="none" w:sz="0" w:space="0" w:color="auto"/>
                              </w:divBdr>
                              <w:divsChild>
                                <w:div w:id="87308810">
                                  <w:marLeft w:val="0"/>
                                  <w:marRight w:val="0"/>
                                  <w:marTop w:val="0"/>
                                  <w:marBottom w:val="0"/>
                                  <w:divBdr>
                                    <w:top w:val="none" w:sz="0" w:space="0" w:color="auto"/>
                                    <w:left w:val="none" w:sz="0" w:space="0" w:color="auto"/>
                                    <w:bottom w:val="none" w:sz="0" w:space="0" w:color="auto"/>
                                    <w:right w:val="none" w:sz="0" w:space="0" w:color="auto"/>
                                  </w:divBdr>
                                  <w:divsChild>
                                    <w:div w:id="675621604">
                                      <w:marLeft w:val="0"/>
                                      <w:marRight w:val="0"/>
                                      <w:marTop w:val="0"/>
                                      <w:marBottom w:val="0"/>
                                      <w:divBdr>
                                        <w:top w:val="none" w:sz="0" w:space="0" w:color="auto"/>
                                        <w:left w:val="none" w:sz="0" w:space="0" w:color="auto"/>
                                        <w:bottom w:val="none" w:sz="0" w:space="0" w:color="auto"/>
                                        <w:right w:val="none" w:sz="0" w:space="0" w:color="auto"/>
                                      </w:divBdr>
                                    </w:div>
                                  </w:divsChild>
                                </w:div>
                                <w:div w:id="1517963792">
                                  <w:marLeft w:val="0"/>
                                  <w:marRight w:val="0"/>
                                  <w:marTop w:val="0"/>
                                  <w:marBottom w:val="0"/>
                                  <w:divBdr>
                                    <w:top w:val="none" w:sz="0" w:space="0" w:color="auto"/>
                                    <w:left w:val="none" w:sz="0" w:space="0" w:color="auto"/>
                                    <w:bottom w:val="none" w:sz="0" w:space="0" w:color="auto"/>
                                    <w:right w:val="none" w:sz="0" w:space="0" w:color="auto"/>
                                  </w:divBdr>
                                  <w:divsChild>
                                    <w:div w:id="1095438679">
                                      <w:marLeft w:val="0"/>
                                      <w:marRight w:val="0"/>
                                      <w:marTop w:val="0"/>
                                      <w:marBottom w:val="0"/>
                                      <w:divBdr>
                                        <w:top w:val="none" w:sz="0" w:space="0" w:color="auto"/>
                                        <w:left w:val="none" w:sz="0" w:space="0" w:color="auto"/>
                                        <w:bottom w:val="none" w:sz="0" w:space="0" w:color="auto"/>
                                        <w:right w:val="none" w:sz="0" w:space="0" w:color="auto"/>
                                      </w:divBdr>
                                      <w:divsChild>
                                        <w:div w:id="1848598312">
                                          <w:marLeft w:val="0"/>
                                          <w:marRight w:val="0"/>
                                          <w:marTop w:val="0"/>
                                          <w:marBottom w:val="0"/>
                                          <w:divBdr>
                                            <w:top w:val="none" w:sz="0" w:space="0" w:color="auto"/>
                                            <w:left w:val="none" w:sz="0" w:space="0" w:color="auto"/>
                                            <w:bottom w:val="none" w:sz="0" w:space="0" w:color="auto"/>
                                            <w:right w:val="none" w:sz="0" w:space="0" w:color="auto"/>
                                          </w:divBdr>
                                        </w:div>
                                        <w:div w:id="944923791">
                                          <w:marLeft w:val="300"/>
                                          <w:marRight w:val="0"/>
                                          <w:marTop w:val="0"/>
                                          <w:marBottom w:val="0"/>
                                          <w:divBdr>
                                            <w:top w:val="none" w:sz="0" w:space="0" w:color="auto"/>
                                            <w:left w:val="none" w:sz="0" w:space="0" w:color="auto"/>
                                            <w:bottom w:val="none" w:sz="0" w:space="0" w:color="auto"/>
                                            <w:right w:val="none" w:sz="0" w:space="0" w:color="auto"/>
                                          </w:divBdr>
                                        </w:div>
                                        <w:div w:id="2064208376">
                                          <w:marLeft w:val="300"/>
                                          <w:marRight w:val="0"/>
                                          <w:marTop w:val="0"/>
                                          <w:marBottom w:val="0"/>
                                          <w:divBdr>
                                            <w:top w:val="none" w:sz="0" w:space="0" w:color="auto"/>
                                            <w:left w:val="none" w:sz="0" w:space="0" w:color="auto"/>
                                            <w:bottom w:val="none" w:sz="0" w:space="0" w:color="auto"/>
                                            <w:right w:val="none" w:sz="0" w:space="0" w:color="auto"/>
                                          </w:divBdr>
                                        </w:div>
                                        <w:div w:id="1057584861">
                                          <w:marLeft w:val="0"/>
                                          <w:marRight w:val="0"/>
                                          <w:marTop w:val="0"/>
                                          <w:marBottom w:val="0"/>
                                          <w:divBdr>
                                            <w:top w:val="none" w:sz="0" w:space="0" w:color="auto"/>
                                            <w:left w:val="none" w:sz="0" w:space="0" w:color="auto"/>
                                            <w:bottom w:val="none" w:sz="0" w:space="0" w:color="auto"/>
                                            <w:right w:val="none" w:sz="0" w:space="0" w:color="auto"/>
                                          </w:divBdr>
                                        </w:div>
                                        <w:div w:id="976567126">
                                          <w:marLeft w:val="60"/>
                                          <w:marRight w:val="0"/>
                                          <w:marTop w:val="0"/>
                                          <w:marBottom w:val="0"/>
                                          <w:divBdr>
                                            <w:top w:val="none" w:sz="0" w:space="0" w:color="auto"/>
                                            <w:left w:val="none" w:sz="0" w:space="0" w:color="auto"/>
                                            <w:bottom w:val="none" w:sz="0" w:space="0" w:color="auto"/>
                                            <w:right w:val="none" w:sz="0" w:space="0" w:color="auto"/>
                                          </w:divBdr>
                                        </w:div>
                                      </w:divsChild>
                                    </w:div>
                                    <w:div w:id="1279991626">
                                      <w:marLeft w:val="0"/>
                                      <w:marRight w:val="0"/>
                                      <w:marTop w:val="0"/>
                                      <w:marBottom w:val="0"/>
                                      <w:divBdr>
                                        <w:top w:val="none" w:sz="0" w:space="0" w:color="auto"/>
                                        <w:left w:val="none" w:sz="0" w:space="0" w:color="auto"/>
                                        <w:bottom w:val="none" w:sz="0" w:space="0" w:color="auto"/>
                                        <w:right w:val="none" w:sz="0" w:space="0" w:color="auto"/>
                                      </w:divBdr>
                                      <w:divsChild>
                                        <w:div w:id="544221222">
                                          <w:marLeft w:val="0"/>
                                          <w:marRight w:val="0"/>
                                          <w:marTop w:val="120"/>
                                          <w:marBottom w:val="0"/>
                                          <w:divBdr>
                                            <w:top w:val="none" w:sz="0" w:space="0" w:color="auto"/>
                                            <w:left w:val="none" w:sz="0" w:space="0" w:color="auto"/>
                                            <w:bottom w:val="none" w:sz="0" w:space="0" w:color="auto"/>
                                            <w:right w:val="none" w:sz="0" w:space="0" w:color="auto"/>
                                          </w:divBdr>
                                          <w:divsChild>
                                            <w:div w:id="1996178431">
                                              <w:marLeft w:val="0"/>
                                              <w:marRight w:val="0"/>
                                              <w:marTop w:val="0"/>
                                              <w:marBottom w:val="0"/>
                                              <w:divBdr>
                                                <w:top w:val="none" w:sz="0" w:space="0" w:color="auto"/>
                                                <w:left w:val="none" w:sz="0" w:space="0" w:color="auto"/>
                                                <w:bottom w:val="none" w:sz="0" w:space="0" w:color="auto"/>
                                                <w:right w:val="none" w:sz="0" w:space="0" w:color="auto"/>
                                              </w:divBdr>
                                              <w:divsChild>
                                                <w:div w:id="803502595">
                                                  <w:marLeft w:val="0"/>
                                                  <w:marRight w:val="0"/>
                                                  <w:marTop w:val="0"/>
                                                  <w:marBottom w:val="0"/>
                                                  <w:divBdr>
                                                    <w:top w:val="none" w:sz="0" w:space="0" w:color="auto"/>
                                                    <w:left w:val="none" w:sz="0" w:space="0" w:color="auto"/>
                                                    <w:bottom w:val="none" w:sz="0" w:space="0" w:color="auto"/>
                                                    <w:right w:val="none" w:sz="0" w:space="0" w:color="auto"/>
                                                  </w:divBdr>
                                                  <w:divsChild>
                                                    <w:div w:id="911160102">
                                                      <w:marLeft w:val="0"/>
                                                      <w:marRight w:val="0"/>
                                                      <w:marTop w:val="0"/>
                                                      <w:marBottom w:val="0"/>
                                                      <w:divBdr>
                                                        <w:top w:val="none" w:sz="0" w:space="0" w:color="auto"/>
                                                        <w:left w:val="none" w:sz="0" w:space="0" w:color="auto"/>
                                                        <w:bottom w:val="none" w:sz="0" w:space="0" w:color="auto"/>
                                                        <w:right w:val="none" w:sz="0" w:space="0" w:color="auto"/>
                                                      </w:divBdr>
                                                    </w:div>
                                                    <w:div w:id="1624648662">
                                                      <w:marLeft w:val="0"/>
                                                      <w:marRight w:val="0"/>
                                                      <w:marTop w:val="0"/>
                                                      <w:marBottom w:val="0"/>
                                                      <w:divBdr>
                                                        <w:top w:val="none" w:sz="0" w:space="0" w:color="auto"/>
                                                        <w:left w:val="none" w:sz="0" w:space="0" w:color="auto"/>
                                                        <w:bottom w:val="none" w:sz="0" w:space="0" w:color="auto"/>
                                                        <w:right w:val="none" w:sz="0" w:space="0" w:color="auto"/>
                                                      </w:divBdr>
                                                    </w:div>
                                                    <w:div w:id="1341547180">
                                                      <w:marLeft w:val="0"/>
                                                      <w:marRight w:val="0"/>
                                                      <w:marTop w:val="0"/>
                                                      <w:marBottom w:val="0"/>
                                                      <w:divBdr>
                                                        <w:top w:val="none" w:sz="0" w:space="0" w:color="auto"/>
                                                        <w:left w:val="none" w:sz="0" w:space="0" w:color="auto"/>
                                                        <w:bottom w:val="none" w:sz="0" w:space="0" w:color="auto"/>
                                                        <w:right w:val="none" w:sz="0" w:space="0" w:color="auto"/>
                                                      </w:divBdr>
                                                    </w:div>
                                                    <w:div w:id="320814656">
                                                      <w:marLeft w:val="0"/>
                                                      <w:marRight w:val="0"/>
                                                      <w:marTop w:val="0"/>
                                                      <w:marBottom w:val="0"/>
                                                      <w:divBdr>
                                                        <w:top w:val="none" w:sz="0" w:space="0" w:color="auto"/>
                                                        <w:left w:val="none" w:sz="0" w:space="0" w:color="auto"/>
                                                        <w:bottom w:val="none" w:sz="0" w:space="0" w:color="auto"/>
                                                        <w:right w:val="none" w:sz="0" w:space="0" w:color="auto"/>
                                                      </w:divBdr>
                                                    </w:div>
                                                    <w:div w:id="877739815">
                                                      <w:marLeft w:val="0"/>
                                                      <w:marRight w:val="0"/>
                                                      <w:marTop w:val="0"/>
                                                      <w:marBottom w:val="0"/>
                                                      <w:divBdr>
                                                        <w:top w:val="none" w:sz="0" w:space="0" w:color="auto"/>
                                                        <w:left w:val="none" w:sz="0" w:space="0" w:color="auto"/>
                                                        <w:bottom w:val="none" w:sz="0" w:space="0" w:color="auto"/>
                                                        <w:right w:val="none" w:sz="0" w:space="0" w:color="auto"/>
                                                      </w:divBdr>
                                                    </w:div>
                                                    <w:div w:id="1745372289">
                                                      <w:marLeft w:val="0"/>
                                                      <w:marRight w:val="0"/>
                                                      <w:marTop w:val="0"/>
                                                      <w:marBottom w:val="0"/>
                                                      <w:divBdr>
                                                        <w:top w:val="none" w:sz="0" w:space="0" w:color="auto"/>
                                                        <w:left w:val="none" w:sz="0" w:space="0" w:color="auto"/>
                                                        <w:bottom w:val="none" w:sz="0" w:space="0" w:color="auto"/>
                                                        <w:right w:val="none" w:sz="0" w:space="0" w:color="auto"/>
                                                      </w:divBdr>
                                                      <w:divsChild>
                                                        <w:div w:id="1744403996">
                                                          <w:marLeft w:val="0"/>
                                                          <w:marRight w:val="0"/>
                                                          <w:marTop w:val="0"/>
                                                          <w:marBottom w:val="0"/>
                                                          <w:divBdr>
                                                            <w:top w:val="none" w:sz="0" w:space="0" w:color="auto"/>
                                                            <w:left w:val="none" w:sz="0" w:space="0" w:color="auto"/>
                                                            <w:bottom w:val="none" w:sz="0" w:space="0" w:color="auto"/>
                                                            <w:right w:val="none" w:sz="0" w:space="0" w:color="auto"/>
                                                          </w:divBdr>
                                                        </w:div>
                                                        <w:div w:id="6812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3050933">
      <w:bodyDiv w:val="1"/>
      <w:marLeft w:val="0"/>
      <w:marRight w:val="0"/>
      <w:marTop w:val="0"/>
      <w:marBottom w:val="0"/>
      <w:divBdr>
        <w:top w:val="none" w:sz="0" w:space="0" w:color="auto"/>
        <w:left w:val="none" w:sz="0" w:space="0" w:color="auto"/>
        <w:bottom w:val="none" w:sz="0" w:space="0" w:color="auto"/>
        <w:right w:val="none" w:sz="0" w:space="0" w:color="auto"/>
      </w:divBdr>
    </w:div>
    <w:div w:id="1453331095">
      <w:bodyDiv w:val="1"/>
      <w:marLeft w:val="0"/>
      <w:marRight w:val="0"/>
      <w:marTop w:val="0"/>
      <w:marBottom w:val="0"/>
      <w:divBdr>
        <w:top w:val="none" w:sz="0" w:space="0" w:color="auto"/>
        <w:left w:val="none" w:sz="0" w:space="0" w:color="auto"/>
        <w:bottom w:val="none" w:sz="0" w:space="0" w:color="auto"/>
        <w:right w:val="none" w:sz="0" w:space="0" w:color="auto"/>
      </w:divBdr>
      <w:divsChild>
        <w:div w:id="419104674">
          <w:marLeft w:val="0"/>
          <w:marRight w:val="0"/>
          <w:marTop w:val="0"/>
          <w:marBottom w:val="0"/>
          <w:divBdr>
            <w:top w:val="none" w:sz="0" w:space="0" w:color="auto"/>
            <w:left w:val="none" w:sz="0" w:space="0" w:color="auto"/>
            <w:bottom w:val="none" w:sz="0" w:space="0" w:color="auto"/>
            <w:right w:val="none" w:sz="0" w:space="0" w:color="auto"/>
          </w:divBdr>
        </w:div>
        <w:div w:id="779447491">
          <w:marLeft w:val="0"/>
          <w:marRight w:val="0"/>
          <w:marTop w:val="0"/>
          <w:marBottom w:val="0"/>
          <w:divBdr>
            <w:top w:val="none" w:sz="0" w:space="0" w:color="auto"/>
            <w:left w:val="none" w:sz="0" w:space="0" w:color="auto"/>
            <w:bottom w:val="none" w:sz="0" w:space="0" w:color="auto"/>
            <w:right w:val="none" w:sz="0" w:space="0" w:color="auto"/>
          </w:divBdr>
        </w:div>
      </w:divsChild>
    </w:div>
    <w:div w:id="1472135829">
      <w:bodyDiv w:val="1"/>
      <w:marLeft w:val="0"/>
      <w:marRight w:val="0"/>
      <w:marTop w:val="0"/>
      <w:marBottom w:val="0"/>
      <w:divBdr>
        <w:top w:val="none" w:sz="0" w:space="0" w:color="auto"/>
        <w:left w:val="none" w:sz="0" w:space="0" w:color="auto"/>
        <w:bottom w:val="none" w:sz="0" w:space="0" w:color="auto"/>
        <w:right w:val="none" w:sz="0" w:space="0" w:color="auto"/>
      </w:divBdr>
    </w:div>
    <w:div w:id="1478037231">
      <w:bodyDiv w:val="1"/>
      <w:marLeft w:val="0"/>
      <w:marRight w:val="0"/>
      <w:marTop w:val="0"/>
      <w:marBottom w:val="0"/>
      <w:divBdr>
        <w:top w:val="none" w:sz="0" w:space="0" w:color="auto"/>
        <w:left w:val="none" w:sz="0" w:space="0" w:color="auto"/>
        <w:bottom w:val="none" w:sz="0" w:space="0" w:color="auto"/>
        <w:right w:val="none" w:sz="0" w:space="0" w:color="auto"/>
      </w:divBdr>
    </w:div>
    <w:div w:id="1611470341">
      <w:bodyDiv w:val="1"/>
      <w:marLeft w:val="0"/>
      <w:marRight w:val="0"/>
      <w:marTop w:val="0"/>
      <w:marBottom w:val="0"/>
      <w:divBdr>
        <w:top w:val="none" w:sz="0" w:space="0" w:color="auto"/>
        <w:left w:val="none" w:sz="0" w:space="0" w:color="auto"/>
        <w:bottom w:val="none" w:sz="0" w:space="0" w:color="auto"/>
        <w:right w:val="none" w:sz="0" w:space="0" w:color="auto"/>
      </w:divBdr>
    </w:div>
    <w:div w:id="1686858414">
      <w:bodyDiv w:val="1"/>
      <w:marLeft w:val="0"/>
      <w:marRight w:val="0"/>
      <w:marTop w:val="0"/>
      <w:marBottom w:val="0"/>
      <w:divBdr>
        <w:top w:val="none" w:sz="0" w:space="0" w:color="auto"/>
        <w:left w:val="none" w:sz="0" w:space="0" w:color="auto"/>
        <w:bottom w:val="none" w:sz="0" w:space="0" w:color="auto"/>
        <w:right w:val="none" w:sz="0" w:space="0" w:color="auto"/>
      </w:divBdr>
    </w:div>
    <w:div w:id="1757745509">
      <w:bodyDiv w:val="1"/>
      <w:marLeft w:val="0"/>
      <w:marRight w:val="0"/>
      <w:marTop w:val="0"/>
      <w:marBottom w:val="0"/>
      <w:divBdr>
        <w:top w:val="none" w:sz="0" w:space="0" w:color="auto"/>
        <w:left w:val="none" w:sz="0" w:space="0" w:color="auto"/>
        <w:bottom w:val="none" w:sz="0" w:space="0" w:color="auto"/>
        <w:right w:val="none" w:sz="0" w:space="0" w:color="auto"/>
      </w:divBdr>
    </w:div>
    <w:div w:id="1760369465">
      <w:bodyDiv w:val="1"/>
      <w:marLeft w:val="0"/>
      <w:marRight w:val="0"/>
      <w:marTop w:val="0"/>
      <w:marBottom w:val="0"/>
      <w:divBdr>
        <w:top w:val="none" w:sz="0" w:space="0" w:color="auto"/>
        <w:left w:val="none" w:sz="0" w:space="0" w:color="auto"/>
        <w:bottom w:val="none" w:sz="0" w:space="0" w:color="auto"/>
        <w:right w:val="none" w:sz="0" w:space="0" w:color="auto"/>
      </w:divBdr>
    </w:div>
    <w:div w:id="1776248905">
      <w:bodyDiv w:val="1"/>
      <w:marLeft w:val="0"/>
      <w:marRight w:val="0"/>
      <w:marTop w:val="0"/>
      <w:marBottom w:val="0"/>
      <w:divBdr>
        <w:top w:val="none" w:sz="0" w:space="0" w:color="auto"/>
        <w:left w:val="none" w:sz="0" w:space="0" w:color="auto"/>
        <w:bottom w:val="none" w:sz="0" w:space="0" w:color="auto"/>
        <w:right w:val="none" w:sz="0" w:space="0" w:color="auto"/>
      </w:divBdr>
    </w:div>
    <w:div w:id="1784768077">
      <w:bodyDiv w:val="1"/>
      <w:marLeft w:val="0"/>
      <w:marRight w:val="0"/>
      <w:marTop w:val="0"/>
      <w:marBottom w:val="0"/>
      <w:divBdr>
        <w:top w:val="none" w:sz="0" w:space="0" w:color="auto"/>
        <w:left w:val="none" w:sz="0" w:space="0" w:color="auto"/>
        <w:bottom w:val="none" w:sz="0" w:space="0" w:color="auto"/>
        <w:right w:val="none" w:sz="0" w:space="0" w:color="auto"/>
      </w:divBdr>
    </w:div>
    <w:div w:id="1793284786">
      <w:bodyDiv w:val="1"/>
      <w:marLeft w:val="0"/>
      <w:marRight w:val="0"/>
      <w:marTop w:val="0"/>
      <w:marBottom w:val="0"/>
      <w:divBdr>
        <w:top w:val="none" w:sz="0" w:space="0" w:color="auto"/>
        <w:left w:val="none" w:sz="0" w:space="0" w:color="auto"/>
        <w:bottom w:val="none" w:sz="0" w:space="0" w:color="auto"/>
        <w:right w:val="none" w:sz="0" w:space="0" w:color="auto"/>
      </w:divBdr>
    </w:div>
    <w:div w:id="1804301430">
      <w:bodyDiv w:val="1"/>
      <w:marLeft w:val="0"/>
      <w:marRight w:val="0"/>
      <w:marTop w:val="0"/>
      <w:marBottom w:val="0"/>
      <w:divBdr>
        <w:top w:val="none" w:sz="0" w:space="0" w:color="auto"/>
        <w:left w:val="none" w:sz="0" w:space="0" w:color="auto"/>
        <w:bottom w:val="none" w:sz="0" w:space="0" w:color="auto"/>
        <w:right w:val="none" w:sz="0" w:space="0" w:color="auto"/>
      </w:divBdr>
    </w:div>
    <w:div w:id="1806655552">
      <w:bodyDiv w:val="1"/>
      <w:marLeft w:val="0"/>
      <w:marRight w:val="0"/>
      <w:marTop w:val="0"/>
      <w:marBottom w:val="0"/>
      <w:divBdr>
        <w:top w:val="none" w:sz="0" w:space="0" w:color="auto"/>
        <w:left w:val="none" w:sz="0" w:space="0" w:color="auto"/>
        <w:bottom w:val="none" w:sz="0" w:space="0" w:color="auto"/>
        <w:right w:val="none" w:sz="0" w:space="0" w:color="auto"/>
      </w:divBdr>
    </w:div>
    <w:div w:id="1825391502">
      <w:bodyDiv w:val="1"/>
      <w:marLeft w:val="0"/>
      <w:marRight w:val="0"/>
      <w:marTop w:val="0"/>
      <w:marBottom w:val="0"/>
      <w:divBdr>
        <w:top w:val="none" w:sz="0" w:space="0" w:color="auto"/>
        <w:left w:val="none" w:sz="0" w:space="0" w:color="auto"/>
        <w:bottom w:val="none" w:sz="0" w:space="0" w:color="auto"/>
        <w:right w:val="none" w:sz="0" w:space="0" w:color="auto"/>
      </w:divBdr>
    </w:div>
    <w:div w:id="1855267573">
      <w:bodyDiv w:val="1"/>
      <w:marLeft w:val="0"/>
      <w:marRight w:val="0"/>
      <w:marTop w:val="0"/>
      <w:marBottom w:val="0"/>
      <w:divBdr>
        <w:top w:val="none" w:sz="0" w:space="0" w:color="auto"/>
        <w:left w:val="none" w:sz="0" w:space="0" w:color="auto"/>
        <w:bottom w:val="none" w:sz="0" w:space="0" w:color="auto"/>
        <w:right w:val="none" w:sz="0" w:space="0" w:color="auto"/>
      </w:divBdr>
    </w:div>
    <w:div w:id="1906254023">
      <w:bodyDiv w:val="1"/>
      <w:marLeft w:val="0"/>
      <w:marRight w:val="0"/>
      <w:marTop w:val="0"/>
      <w:marBottom w:val="0"/>
      <w:divBdr>
        <w:top w:val="none" w:sz="0" w:space="0" w:color="auto"/>
        <w:left w:val="none" w:sz="0" w:space="0" w:color="auto"/>
        <w:bottom w:val="none" w:sz="0" w:space="0" w:color="auto"/>
        <w:right w:val="none" w:sz="0" w:space="0" w:color="auto"/>
      </w:divBdr>
    </w:div>
    <w:div w:id="1932658554">
      <w:bodyDiv w:val="1"/>
      <w:marLeft w:val="0"/>
      <w:marRight w:val="0"/>
      <w:marTop w:val="0"/>
      <w:marBottom w:val="0"/>
      <w:divBdr>
        <w:top w:val="none" w:sz="0" w:space="0" w:color="auto"/>
        <w:left w:val="none" w:sz="0" w:space="0" w:color="auto"/>
        <w:bottom w:val="none" w:sz="0" w:space="0" w:color="auto"/>
        <w:right w:val="none" w:sz="0" w:space="0" w:color="auto"/>
      </w:divBdr>
    </w:div>
    <w:div w:id="2000839405">
      <w:bodyDiv w:val="1"/>
      <w:marLeft w:val="0"/>
      <w:marRight w:val="0"/>
      <w:marTop w:val="0"/>
      <w:marBottom w:val="0"/>
      <w:divBdr>
        <w:top w:val="none" w:sz="0" w:space="0" w:color="auto"/>
        <w:left w:val="none" w:sz="0" w:space="0" w:color="auto"/>
        <w:bottom w:val="none" w:sz="0" w:space="0" w:color="auto"/>
        <w:right w:val="none" w:sz="0" w:space="0" w:color="auto"/>
      </w:divBdr>
      <w:divsChild>
        <w:div w:id="48961185">
          <w:marLeft w:val="0"/>
          <w:marRight w:val="0"/>
          <w:marTop w:val="0"/>
          <w:marBottom w:val="0"/>
          <w:divBdr>
            <w:top w:val="none" w:sz="0" w:space="0" w:color="auto"/>
            <w:left w:val="none" w:sz="0" w:space="0" w:color="auto"/>
            <w:bottom w:val="none" w:sz="0" w:space="0" w:color="auto"/>
            <w:right w:val="none" w:sz="0" w:space="0" w:color="auto"/>
          </w:divBdr>
          <w:divsChild>
            <w:div w:id="1831214983">
              <w:marLeft w:val="0"/>
              <w:marRight w:val="0"/>
              <w:marTop w:val="0"/>
              <w:marBottom w:val="0"/>
              <w:divBdr>
                <w:top w:val="none" w:sz="0" w:space="0" w:color="auto"/>
                <w:left w:val="none" w:sz="0" w:space="0" w:color="auto"/>
                <w:bottom w:val="none" w:sz="0" w:space="0" w:color="auto"/>
                <w:right w:val="none" w:sz="0" w:space="0" w:color="auto"/>
              </w:divBdr>
            </w:div>
          </w:divsChild>
        </w:div>
        <w:div w:id="1955332378">
          <w:marLeft w:val="0"/>
          <w:marRight w:val="0"/>
          <w:marTop w:val="120"/>
          <w:marBottom w:val="0"/>
          <w:divBdr>
            <w:top w:val="none" w:sz="0" w:space="0" w:color="auto"/>
            <w:left w:val="none" w:sz="0" w:space="0" w:color="auto"/>
            <w:bottom w:val="none" w:sz="0" w:space="0" w:color="auto"/>
            <w:right w:val="none" w:sz="0" w:space="0" w:color="auto"/>
          </w:divBdr>
          <w:divsChild>
            <w:div w:id="565727884">
              <w:marLeft w:val="0"/>
              <w:marRight w:val="0"/>
              <w:marTop w:val="0"/>
              <w:marBottom w:val="0"/>
              <w:divBdr>
                <w:top w:val="none" w:sz="0" w:space="0" w:color="auto"/>
                <w:left w:val="none" w:sz="0" w:space="0" w:color="auto"/>
                <w:bottom w:val="none" w:sz="0" w:space="0" w:color="auto"/>
                <w:right w:val="none" w:sz="0" w:space="0" w:color="auto"/>
              </w:divBdr>
            </w:div>
          </w:divsChild>
        </w:div>
        <w:div w:id="447510574">
          <w:marLeft w:val="0"/>
          <w:marRight w:val="0"/>
          <w:marTop w:val="120"/>
          <w:marBottom w:val="0"/>
          <w:divBdr>
            <w:top w:val="none" w:sz="0" w:space="0" w:color="auto"/>
            <w:left w:val="none" w:sz="0" w:space="0" w:color="auto"/>
            <w:bottom w:val="none" w:sz="0" w:space="0" w:color="auto"/>
            <w:right w:val="none" w:sz="0" w:space="0" w:color="auto"/>
          </w:divBdr>
          <w:divsChild>
            <w:div w:id="1151364681">
              <w:marLeft w:val="0"/>
              <w:marRight w:val="0"/>
              <w:marTop w:val="0"/>
              <w:marBottom w:val="0"/>
              <w:divBdr>
                <w:top w:val="none" w:sz="0" w:space="0" w:color="auto"/>
                <w:left w:val="none" w:sz="0" w:space="0" w:color="auto"/>
                <w:bottom w:val="none" w:sz="0" w:space="0" w:color="auto"/>
                <w:right w:val="none" w:sz="0" w:space="0" w:color="auto"/>
              </w:divBdr>
            </w:div>
            <w:div w:id="255095890">
              <w:marLeft w:val="0"/>
              <w:marRight w:val="0"/>
              <w:marTop w:val="0"/>
              <w:marBottom w:val="0"/>
              <w:divBdr>
                <w:top w:val="none" w:sz="0" w:space="0" w:color="auto"/>
                <w:left w:val="none" w:sz="0" w:space="0" w:color="auto"/>
                <w:bottom w:val="none" w:sz="0" w:space="0" w:color="auto"/>
                <w:right w:val="none" w:sz="0" w:space="0" w:color="auto"/>
              </w:divBdr>
            </w:div>
            <w:div w:id="330380146">
              <w:marLeft w:val="0"/>
              <w:marRight w:val="0"/>
              <w:marTop w:val="0"/>
              <w:marBottom w:val="0"/>
              <w:divBdr>
                <w:top w:val="none" w:sz="0" w:space="0" w:color="auto"/>
                <w:left w:val="none" w:sz="0" w:space="0" w:color="auto"/>
                <w:bottom w:val="none" w:sz="0" w:space="0" w:color="auto"/>
                <w:right w:val="none" w:sz="0" w:space="0" w:color="auto"/>
              </w:divBdr>
            </w:div>
            <w:div w:id="920673289">
              <w:marLeft w:val="0"/>
              <w:marRight w:val="0"/>
              <w:marTop w:val="0"/>
              <w:marBottom w:val="0"/>
              <w:divBdr>
                <w:top w:val="none" w:sz="0" w:space="0" w:color="auto"/>
                <w:left w:val="none" w:sz="0" w:space="0" w:color="auto"/>
                <w:bottom w:val="none" w:sz="0" w:space="0" w:color="auto"/>
                <w:right w:val="none" w:sz="0" w:space="0" w:color="auto"/>
              </w:divBdr>
            </w:div>
            <w:div w:id="1661543190">
              <w:marLeft w:val="0"/>
              <w:marRight w:val="0"/>
              <w:marTop w:val="0"/>
              <w:marBottom w:val="0"/>
              <w:divBdr>
                <w:top w:val="none" w:sz="0" w:space="0" w:color="auto"/>
                <w:left w:val="none" w:sz="0" w:space="0" w:color="auto"/>
                <w:bottom w:val="none" w:sz="0" w:space="0" w:color="auto"/>
                <w:right w:val="none" w:sz="0" w:space="0" w:color="auto"/>
              </w:divBdr>
            </w:div>
          </w:divsChild>
        </w:div>
        <w:div w:id="1016729450">
          <w:marLeft w:val="0"/>
          <w:marRight w:val="0"/>
          <w:marTop w:val="120"/>
          <w:marBottom w:val="0"/>
          <w:divBdr>
            <w:top w:val="none" w:sz="0" w:space="0" w:color="auto"/>
            <w:left w:val="none" w:sz="0" w:space="0" w:color="auto"/>
            <w:bottom w:val="none" w:sz="0" w:space="0" w:color="auto"/>
            <w:right w:val="none" w:sz="0" w:space="0" w:color="auto"/>
          </w:divBdr>
          <w:divsChild>
            <w:div w:id="799617141">
              <w:marLeft w:val="0"/>
              <w:marRight w:val="0"/>
              <w:marTop w:val="0"/>
              <w:marBottom w:val="0"/>
              <w:divBdr>
                <w:top w:val="none" w:sz="0" w:space="0" w:color="auto"/>
                <w:left w:val="none" w:sz="0" w:space="0" w:color="auto"/>
                <w:bottom w:val="none" w:sz="0" w:space="0" w:color="auto"/>
                <w:right w:val="none" w:sz="0" w:space="0" w:color="auto"/>
              </w:divBdr>
            </w:div>
            <w:div w:id="156504617">
              <w:marLeft w:val="0"/>
              <w:marRight w:val="0"/>
              <w:marTop w:val="0"/>
              <w:marBottom w:val="0"/>
              <w:divBdr>
                <w:top w:val="none" w:sz="0" w:space="0" w:color="auto"/>
                <w:left w:val="none" w:sz="0" w:space="0" w:color="auto"/>
                <w:bottom w:val="none" w:sz="0" w:space="0" w:color="auto"/>
                <w:right w:val="none" w:sz="0" w:space="0" w:color="auto"/>
              </w:divBdr>
            </w:div>
          </w:divsChild>
        </w:div>
        <w:div w:id="245961746">
          <w:marLeft w:val="0"/>
          <w:marRight w:val="0"/>
          <w:marTop w:val="120"/>
          <w:marBottom w:val="0"/>
          <w:divBdr>
            <w:top w:val="none" w:sz="0" w:space="0" w:color="auto"/>
            <w:left w:val="none" w:sz="0" w:space="0" w:color="auto"/>
            <w:bottom w:val="none" w:sz="0" w:space="0" w:color="auto"/>
            <w:right w:val="none" w:sz="0" w:space="0" w:color="auto"/>
          </w:divBdr>
          <w:divsChild>
            <w:div w:id="1932929104">
              <w:marLeft w:val="0"/>
              <w:marRight w:val="0"/>
              <w:marTop w:val="0"/>
              <w:marBottom w:val="0"/>
              <w:divBdr>
                <w:top w:val="none" w:sz="0" w:space="0" w:color="auto"/>
                <w:left w:val="none" w:sz="0" w:space="0" w:color="auto"/>
                <w:bottom w:val="none" w:sz="0" w:space="0" w:color="auto"/>
                <w:right w:val="none" w:sz="0" w:space="0" w:color="auto"/>
              </w:divBdr>
            </w:div>
            <w:div w:id="338310518">
              <w:marLeft w:val="0"/>
              <w:marRight w:val="0"/>
              <w:marTop w:val="0"/>
              <w:marBottom w:val="0"/>
              <w:divBdr>
                <w:top w:val="none" w:sz="0" w:space="0" w:color="auto"/>
                <w:left w:val="none" w:sz="0" w:space="0" w:color="auto"/>
                <w:bottom w:val="none" w:sz="0" w:space="0" w:color="auto"/>
                <w:right w:val="none" w:sz="0" w:space="0" w:color="auto"/>
              </w:divBdr>
            </w:div>
            <w:div w:id="2125154067">
              <w:marLeft w:val="0"/>
              <w:marRight w:val="0"/>
              <w:marTop w:val="0"/>
              <w:marBottom w:val="0"/>
              <w:divBdr>
                <w:top w:val="none" w:sz="0" w:space="0" w:color="auto"/>
                <w:left w:val="none" w:sz="0" w:space="0" w:color="auto"/>
                <w:bottom w:val="none" w:sz="0" w:space="0" w:color="auto"/>
                <w:right w:val="none" w:sz="0" w:space="0" w:color="auto"/>
              </w:divBdr>
            </w:div>
            <w:div w:id="8561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4516">
      <w:bodyDiv w:val="1"/>
      <w:marLeft w:val="0"/>
      <w:marRight w:val="0"/>
      <w:marTop w:val="0"/>
      <w:marBottom w:val="0"/>
      <w:divBdr>
        <w:top w:val="none" w:sz="0" w:space="0" w:color="auto"/>
        <w:left w:val="none" w:sz="0" w:space="0" w:color="auto"/>
        <w:bottom w:val="none" w:sz="0" w:space="0" w:color="auto"/>
        <w:right w:val="none" w:sz="0" w:space="0" w:color="auto"/>
      </w:divBdr>
      <w:divsChild>
        <w:div w:id="124977683">
          <w:marLeft w:val="0"/>
          <w:marRight w:val="0"/>
          <w:marTop w:val="0"/>
          <w:marBottom w:val="0"/>
          <w:divBdr>
            <w:top w:val="none" w:sz="0" w:space="0" w:color="auto"/>
            <w:left w:val="none" w:sz="0" w:space="0" w:color="auto"/>
            <w:bottom w:val="none" w:sz="0" w:space="0" w:color="auto"/>
            <w:right w:val="none" w:sz="0" w:space="0" w:color="auto"/>
          </w:divBdr>
        </w:div>
        <w:div w:id="666135709">
          <w:marLeft w:val="0"/>
          <w:marRight w:val="0"/>
          <w:marTop w:val="0"/>
          <w:marBottom w:val="0"/>
          <w:divBdr>
            <w:top w:val="none" w:sz="0" w:space="0" w:color="auto"/>
            <w:left w:val="none" w:sz="0" w:space="0" w:color="auto"/>
            <w:bottom w:val="none" w:sz="0" w:space="0" w:color="auto"/>
            <w:right w:val="none" w:sz="0" w:space="0" w:color="auto"/>
          </w:divBdr>
        </w:div>
        <w:div w:id="2011594189">
          <w:marLeft w:val="0"/>
          <w:marRight w:val="0"/>
          <w:marTop w:val="0"/>
          <w:marBottom w:val="0"/>
          <w:divBdr>
            <w:top w:val="none" w:sz="0" w:space="0" w:color="auto"/>
            <w:left w:val="none" w:sz="0" w:space="0" w:color="auto"/>
            <w:bottom w:val="none" w:sz="0" w:space="0" w:color="auto"/>
            <w:right w:val="none" w:sz="0" w:space="0" w:color="auto"/>
          </w:divBdr>
        </w:div>
        <w:div w:id="1621842616">
          <w:marLeft w:val="0"/>
          <w:marRight w:val="0"/>
          <w:marTop w:val="0"/>
          <w:marBottom w:val="0"/>
          <w:divBdr>
            <w:top w:val="none" w:sz="0" w:space="0" w:color="auto"/>
            <w:left w:val="none" w:sz="0" w:space="0" w:color="auto"/>
            <w:bottom w:val="none" w:sz="0" w:space="0" w:color="auto"/>
            <w:right w:val="none" w:sz="0" w:space="0" w:color="auto"/>
          </w:divBdr>
        </w:div>
      </w:divsChild>
    </w:div>
    <w:div w:id="2011827714">
      <w:bodyDiv w:val="1"/>
      <w:marLeft w:val="0"/>
      <w:marRight w:val="0"/>
      <w:marTop w:val="0"/>
      <w:marBottom w:val="0"/>
      <w:divBdr>
        <w:top w:val="none" w:sz="0" w:space="0" w:color="auto"/>
        <w:left w:val="none" w:sz="0" w:space="0" w:color="auto"/>
        <w:bottom w:val="none" w:sz="0" w:space="0" w:color="auto"/>
        <w:right w:val="none" w:sz="0" w:space="0" w:color="auto"/>
      </w:divBdr>
    </w:div>
    <w:div w:id="2138178759">
      <w:bodyDiv w:val="1"/>
      <w:marLeft w:val="0"/>
      <w:marRight w:val="0"/>
      <w:marTop w:val="0"/>
      <w:marBottom w:val="0"/>
      <w:divBdr>
        <w:top w:val="none" w:sz="0" w:space="0" w:color="auto"/>
        <w:left w:val="none" w:sz="0" w:space="0" w:color="auto"/>
        <w:bottom w:val="none" w:sz="0" w:space="0" w:color="auto"/>
        <w:right w:val="none" w:sz="0" w:space="0" w:color="auto"/>
      </w:divBdr>
      <w:divsChild>
        <w:div w:id="747270159">
          <w:marLeft w:val="0"/>
          <w:marRight w:val="0"/>
          <w:marTop w:val="0"/>
          <w:marBottom w:val="0"/>
          <w:divBdr>
            <w:top w:val="none" w:sz="0" w:space="0" w:color="auto"/>
            <w:left w:val="none" w:sz="0" w:space="0" w:color="auto"/>
            <w:bottom w:val="none" w:sz="0" w:space="0" w:color="auto"/>
            <w:right w:val="none" w:sz="0" w:space="0" w:color="auto"/>
          </w:divBdr>
        </w:div>
        <w:div w:id="247932341">
          <w:marLeft w:val="0"/>
          <w:marRight w:val="0"/>
          <w:marTop w:val="0"/>
          <w:marBottom w:val="0"/>
          <w:divBdr>
            <w:top w:val="none" w:sz="0" w:space="0" w:color="auto"/>
            <w:left w:val="none" w:sz="0" w:space="0" w:color="auto"/>
            <w:bottom w:val="none" w:sz="0" w:space="0" w:color="auto"/>
            <w:right w:val="none" w:sz="0" w:space="0" w:color="auto"/>
          </w:divBdr>
        </w:div>
        <w:div w:id="559561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PalazzoRealeNap" TargetMode="External"/><Relationship Id="rId13" Type="http://schemas.openxmlformats.org/officeDocument/2006/relationships/hyperlink" Target="mailto:pal-na.ufficiostampa@cultura.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museiitaliani.it" TargetMode="External"/><Relationship Id="rId12" Type="http://schemas.openxmlformats.org/officeDocument/2006/relationships/hyperlink" Target="https://www.facebook.com/villapignatellicasadellafotografi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PalazzoRealeNapol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nstagram.com/museo_villa_pignatelli_napoli/" TargetMode="External"/><Relationship Id="rId4" Type="http://schemas.openxmlformats.org/officeDocument/2006/relationships/webSettings" Target="webSettings.xml"/><Relationship Id="rId9" Type="http://schemas.openxmlformats.org/officeDocument/2006/relationships/hyperlink" Target="https://www.instagram.com/palazzorealenapoli_ufficiale/?hl=it" TargetMode="External"/><Relationship Id="rId14" Type="http://schemas.openxmlformats.org/officeDocument/2006/relationships/hyperlink" Target="mailto:info@DKcomunicazion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1334</Words>
  <Characters>7609</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Gallo</dc:creator>
  <cp:keywords/>
  <dc:description/>
  <cp:lastModifiedBy>Microsoft Office User</cp:lastModifiedBy>
  <cp:revision>5</cp:revision>
  <cp:lastPrinted>2025-05-16T13:20:00Z</cp:lastPrinted>
  <dcterms:created xsi:type="dcterms:W3CDTF">2025-05-17T12:57:00Z</dcterms:created>
  <dcterms:modified xsi:type="dcterms:W3CDTF">2025-05-19T08:41:00Z</dcterms:modified>
</cp:coreProperties>
</file>