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57961" w:rsidRDefault="00000000">
      <w:pPr>
        <w:shd w:val="clear" w:color="auto" w:fill="FFFFFF"/>
        <w:spacing w:after="0"/>
        <w:jc w:val="center"/>
        <w:rPr>
          <w:rFonts w:ascii="Calibri" w:hAnsi="Calibri"/>
          <w:b/>
          <w:color w:val="000000"/>
          <w:sz w:val="32"/>
          <w:szCs w:val="32"/>
        </w:rPr>
      </w:pPr>
      <w:r>
        <w:rPr>
          <w:noProof/>
        </w:rPr>
        <w:drawing>
          <wp:inline distT="0" distB="0" distL="0" distR="0">
            <wp:extent cx="1426481" cy="805912"/>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4"/>
                    <a:stretch>
                      <a:fillRect/>
                    </a:stretch>
                  </pic:blipFill>
                  <pic:spPr bwMode="auto">
                    <a:xfrm>
                      <a:off x="0" y="0"/>
                      <a:ext cx="1437955" cy="812395"/>
                    </a:xfrm>
                    <a:prstGeom prst="rect">
                      <a:avLst/>
                    </a:prstGeom>
                  </pic:spPr>
                </pic:pic>
              </a:graphicData>
            </a:graphic>
          </wp:inline>
        </w:drawing>
      </w:r>
    </w:p>
    <w:p w:rsidR="007052AD" w:rsidRPr="007052AD" w:rsidRDefault="007052AD">
      <w:pPr>
        <w:shd w:val="clear" w:color="auto" w:fill="FFFFFF"/>
        <w:spacing w:after="0"/>
        <w:jc w:val="center"/>
        <w:rPr>
          <w:rFonts w:ascii="Calibri" w:hAnsi="Calibri"/>
          <w:b/>
          <w:color w:val="000000"/>
          <w:sz w:val="16"/>
          <w:szCs w:val="16"/>
        </w:rPr>
      </w:pPr>
    </w:p>
    <w:p w:rsidR="00B57961" w:rsidRDefault="00B96C46">
      <w:pPr>
        <w:shd w:val="clear" w:color="auto" w:fill="FFFFFF"/>
        <w:tabs>
          <w:tab w:val="left" w:pos="709"/>
        </w:tabs>
        <w:spacing w:after="0"/>
        <w:ind w:right="-1"/>
        <w:jc w:val="center"/>
        <w:rPr>
          <w:rFonts w:cstheme="minorHAnsi"/>
          <w:b/>
          <w:bCs/>
          <w:sz w:val="32"/>
          <w:szCs w:val="32"/>
          <w:lang w:eastAsia="it-IT"/>
        </w:rPr>
      </w:pPr>
      <w:r>
        <w:rPr>
          <w:rFonts w:cstheme="minorHAnsi"/>
          <w:u w:val="single"/>
          <w:lang w:eastAsia="it-IT"/>
        </w:rPr>
        <w:t>CARTELLA  STAMPA</w:t>
      </w:r>
      <w:r>
        <w:rPr>
          <w:rFonts w:cstheme="minorHAnsi"/>
          <w:b/>
          <w:bCs/>
          <w:sz w:val="32"/>
          <w:szCs w:val="32"/>
          <w:lang w:eastAsia="it-IT"/>
        </w:rPr>
        <w:t xml:space="preserve"> </w:t>
      </w:r>
    </w:p>
    <w:p w:rsidR="00B57961" w:rsidRPr="007052AD" w:rsidRDefault="00B57961">
      <w:pPr>
        <w:shd w:val="clear" w:color="auto" w:fill="FFFFFF"/>
        <w:tabs>
          <w:tab w:val="left" w:pos="709"/>
        </w:tabs>
        <w:spacing w:after="0"/>
        <w:ind w:right="-1"/>
        <w:jc w:val="center"/>
        <w:rPr>
          <w:rFonts w:cstheme="minorHAnsi"/>
          <w:sz w:val="16"/>
          <w:szCs w:val="16"/>
          <w:u w:val="single"/>
          <w:lang w:eastAsia="it-IT"/>
        </w:rPr>
      </w:pPr>
    </w:p>
    <w:p w:rsidR="00F812F5" w:rsidRPr="00F812F5" w:rsidRDefault="00F812F5" w:rsidP="00F812F5">
      <w:pPr>
        <w:pStyle w:val="Corpo"/>
        <w:jc w:val="center"/>
        <w:rPr>
          <w:rFonts w:ascii="Calibri" w:hAnsi="Calibri" w:cs="Calibri"/>
          <w:b/>
          <w:bCs/>
          <w:i/>
          <w:iCs/>
          <w:sz w:val="32"/>
          <w:szCs w:val="32"/>
        </w:rPr>
      </w:pPr>
      <w:r w:rsidRPr="00F812F5">
        <w:rPr>
          <w:rFonts w:ascii="Calibri" w:hAnsi="Calibri" w:cs="Calibri"/>
          <w:b/>
          <w:bCs/>
          <w:i/>
          <w:iCs/>
          <w:sz w:val="32"/>
          <w:szCs w:val="32"/>
        </w:rPr>
        <w:t>L’ascensore del Re</w:t>
      </w:r>
    </w:p>
    <w:p w:rsidR="008B480C" w:rsidRDefault="008B480C" w:rsidP="008B480C">
      <w:pPr>
        <w:pStyle w:val="NormaleWeb"/>
        <w:shd w:val="clear" w:color="auto" w:fill="FFFFFF"/>
        <w:spacing w:beforeAutospacing="0" w:after="0" w:afterAutospacing="0"/>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Viaggio verticale virtuale attraverso i secoli al Palazzo Reale di Napoli </w:t>
      </w:r>
    </w:p>
    <w:p w:rsidR="00F812F5" w:rsidRPr="00F812F5" w:rsidRDefault="00F812F5" w:rsidP="00F812F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Calibri" w:hAnsi="Calibri" w:cs="Calibri"/>
          <w:b/>
          <w:bCs/>
          <w:color w:val="000000" w:themeColor="text1"/>
          <w:sz w:val="32"/>
          <w:szCs w:val="32"/>
        </w:rPr>
      </w:pPr>
      <w:r w:rsidRPr="00F812F5">
        <w:rPr>
          <w:rFonts w:ascii="Calibri" w:hAnsi="Calibri" w:cs="Calibri"/>
          <w:b/>
          <w:bCs/>
          <w:color w:val="000000" w:themeColor="text1"/>
          <w:sz w:val="32"/>
          <w:szCs w:val="32"/>
        </w:rPr>
        <w:t xml:space="preserve">Video installazione interattiva </w:t>
      </w:r>
      <w:r w:rsidR="008B480C">
        <w:rPr>
          <w:rFonts w:ascii="Calibri" w:hAnsi="Calibri" w:cs="Calibri"/>
          <w:b/>
          <w:bCs/>
          <w:color w:val="000000" w:themeColor="text1"/>
          <w:sz w:val="32"/>
          <w:szCs w:val="32"/>
        </w:rPr>
        <w:t xml:space="preserve"> a cura </w:t>
      </w:r>
      <w:r w:rsidRPr="00F812F5">
        <w:rPr>
          <w:rFonts w:ascii="Calibri" w:hAnsi="Calibri" w:cs="Calibri"/>
          <w:b/>
          <w:bCs/>
          <w:color w:val="000000" w:themeColor="text1"/>
          <w:sz w:val="32"/>
          <w:szCs w:val="32"/>
        </w:rPr>
        <w:t>di Kaos Produzioni</w:t>
      </w:r>
    </w:p>
    <w:p w:rsidR="00F812F5" w:rsidRDefault="00F812F5" w:rsidP="00F812F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Calibri" w:hAnsi="Calibri" w:cs="Calibri"/>
          <w:color w:val="000000" w:themeColor="text1"/>
          <w:sz w:val="24"/>
          <w:szCs w:val="24"/>
        </w:rPr>
      </w:pPr>
    </w:p>
    <w:p w:rsidR="00F812F5" w:rsidRDefault="00F812F5" w:rsidP="00F812F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Calibri" w:hAnsi="Calibri" w:cs="Calibri"/>
          <w:color w:val="000000" w:themeColor="text1"/>
          <w:sz w:val="24"/>
          <w:szCs w:val="24"/>
        </w:rPr>
      </w:pPr>
      <w:r>
        <w:rPr>
          <w:rFonts w:ascii="Calibri" w:hAnsi="Calibri" w:cs="Calibri"/>
          <w:color w:val="000000" w:themeColor="text1"/>
          <w:sz w:val="24"/>
          <w:szCs w:val="24"/>
        </w:rPr>
        <w:t>Palazzo Reale di Napoli</w:t>
      </w:r>
    </w:p>
    <w:p w:rsidR="00D67EE9" w:rsidRDefault="00D67EE9" w:rsidP="00F812F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Calibri" w:hAnsi="Calibri" w:cs="Calibri"/>
          <w:color w:val="000000" w:themeColor="text1"/>
          <w:sz w:val="24"/>
          <w:szCs w:val="24"/>
        </w:rPr>
      </w:pPr>
      <w:r>
        <w:rPr>
          <w:rFonts w:ascii="Calibri" w:hAnsi="Calibri" w:cs="Calibri"/>
          <w:color w:val="000000" w:themeColor="text1"/>
          <w:sz w:val="24"/>
          <w:szCs w:val="24"/>
        </w:rPr>
        <w:t>Sala del Trono – Passetto del Generale</w:t>
      </w:r>
    </w:p>
    <w:p w:rsidR="00F812F5" w:rsidRDefault="00F812F5" w:rsidP="00F812F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Calibri" w:hAnsi="Calibri" w:cs="Calibri"/>
          <w:color w:val="000000" w:themeColor="text1"/>
          <w:sz w:val="24"/>
          <w:szCs w:val="24"/>
        </w:rPr>
      </w:pPr>
      <w:r>
        <w:rPr>
          <w:rFonts w:ascii="Calibri" w:hAnsi="Calibri" w:cs="Calibri"/>
          <w:color w:val="000000" w:themeColor="text1"/>
          <w:sz w:val="24"/>
          <w:szCs w:val="24"/>
        </w:rPr>
        <w:t xml:space="preserve"> </w:t>
      </w:r>
      <w:r w:rsidR="00D67EE9">
        <w:rPr>
          <w:rFonts w:ascii="Calibri" w:hAnsi="Calibri" w:cs="Calibri"/>
          <w:color w:val="000000" w:themeColor="text1"/>
          <w:sz w:val="24"/>
          <w:szCs w:val="24"/>
        </w:rPr>
        <w:t>d</w:t>
      </w:r>
      <w:r>
        <w:rPr>
          <w:rFonts w:ascii="Calibri" w:hAnsi="Calibri" w:cs="Calibri"/>
          <w:color w:val="000000" w:themeColor="text1"/>
          <w:sz w:val="24"/>
          <w:szCs w:val="24"/>
        </w:rPr>
        <w:t>al 19 dicembre 2024</w:t>
      </w:r>
    </w:p>
    <w:p w:rsidR="00F812F5" w:rsidRPr="00F812F5" w:rsidRDefault="00F812F5" w:rsidP="00F812F5">
      <w:pPr>
        <w:pStyle w:val="Corpo"/>
        <w:rPr>
          <w:rFonts w:ascii="Calibri" w:hAnsi="Calibri" w:cs="Calibri"/>
          <w:i/>
          <w:iCs/>
          <w:sz w:val="24"/>
          <w:szCs w:val="24"/>
        </w:rPr>
      </w:pPr>
    </w:p>
    <w:p w:rsidR="00F812F5" w:rsidRPr="00343797" w:rsidRDefault="00F812F5" w:rsidP="003456E6">
      <w:pPr>
        <w:pStyle w:val="Corpo"/>
        <w:spacing w:line="276" w:lineRule="auto"/>
        <w:jc w:val="both"/>
        <w:rPr>
          <w:rFonts w:ascii="Calibri" w:hAnsi="Calibri" w:cs="Calibri"/>
        </w:rPr>
      </w:pPr>
      <w:r w:rsidRPr="00343797">
        <w:rPr>
          <w:rFonts w:ascii="Calibri" w:hAnsi="Calibri" w:cs="Calibri"/>
          <w:i/>
          <w:iCs/>
        </w:rPr>
        <w:t>Napoli, 19 dicembre 2024</w:t>
      </w:r>
      <w:r w:rsidRPr="00343797">
        <w:rPr>
          <w:rFonts w:ascii="Calibri" w:hAnsi="Calibri" w:cs="Calibri"/>
        </w:rPr>
        <w:t xml:space="preserve"> – Il 2024 si chiude a Palazzo Reale con un regalo natalizio per i visitatori della reggia napoletana</w:t>
      </w:r>
      <w:r w:rsidR="00343797">
        <w:rPr>
          <w:rFonts w:ascii="Calibri" w:hAnsi="Calibri" w:cs="Calibri"/>
        </w:rPr>
        <w:t>, “L’ascensore del Re”,</w:t>
      </w:r>
      <w:r w:rsidRPr="00343797">
        <w:rPr>
          <w:rFonts w:ascii="Calibri" w:hAnsi="Calibri" w:cs="Calibri"/>
        </w:rPr>
        <w:t xml:space="preserve"> che avranno l’opportunità di vivere, </w:t>
      </w:r>
      <w:r w:rsidR="007C0BD2" w:rsidRPr="00343797">
        <w:rPr>
          <w:rFonts w:ascii="Calibri" w:hAnsi="Calibri" w:cs="Calibri"/>
        </w:rPr>
        <w:t xml:space="preserve">da oggi, </w:t>
      </w:r>
      <w:r w:rsidRPr="00343797">
        <w:rPr>
          <w:rFonts w:ascii="Calibri" w:hAnsi="Calibri" w:cs="Calibri"/>
        </w:rPr>
        <w:t>attraverso una video istallazione, frammenti evocativi della vita a corte nelle differenti epoche.</w:t>
      </w:r>
    </w:p>
    <w:p w:rsidR="00F812F5" w:rsidRPr="007052AD" w:rsidRDefault="00F812F5" w:rsidP="003456E6">
      <w:pPr>
        <w:pStyle w:val="Corpo"/>
        <w:spacing w:line="276" w:lineRule="auto"/>
        <w:jc w:val="both"/>
        <w:rPr>
          <w:rFonts w:ascii="Calibri" w:hAnsi="Calibri" w:cs="Calibri"/>
        </w:rPr>
      </w:pP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 xml:space="preserve">Alle spalle della Sala del Trono, nell’ex passetto del Generale, </w:t>
      </w:r>
      <w:r w:rsidR="00343797">
        <w:rPr>
          <w:rFonts w:ascii="Calibri" w:hAnsi="Calibri" w:cs="Calibri"/>
        </w:rPr>
        <w:t>l</w:t>
      </w:r>
      <w:r w:rsidRPr="007052AD">
        <w:rPr>
          <w:rFonts w:ascii="Calibri" w:hAnsi="Calibri" w:cs="Calibri"/>
        </w:rPr>
        <w:t xml:space="preserve">’istallazione </w:t>
      </w:r>
      <w:r w:rsidR="00DB4A66" w:rsidRPr="007052AD">
        <w:rPr>
          <w:rFonts w:ascii="Calibri" w:hAnsi="Calibri" w:cs="Calibri"/>
        </w:rPr>
        <w:t>multimediale</w:t>
      </w:r>
      <w:r w:rsidRPr="007052AD">
        <w:rPr>
          <w:rFonts w:ascii="Calibri" w:hAnsi="Calibri" w:cs="Calibri"/>
        </w:rPr>
        <w:t xml:space="preserve"> consente un viaggio, attraverso un ascensore virtuale interattivo, </w:t>
      </w:r>
      <w:r w:rsidR="00D67EE9" w:rsidRPr="007052AD">
        <w:rPr>
          <w:rFonts w:ascii="Calibri" w:hAnsi="Calibri" w:cs="Calibri"/>
        </w:rPr>
        <w:t xml:space="preserve">che </w:t>
      </w:r>
      <w:r w:rsidRPr="007052AD">
        <w:rPr>
          <w:rFonts w:ascii="Calibri" w:hAnsi="Calibri" w:cs="Calibri"/>
        </w:rPr>
        <w:t>conduce lo spettatore attraverso i secoli in una narrazione visiva</w:t>
      </w:r>
      <w:r w:rsidR="00D67EE9" w:rsidRPr="007052AD">
        <w:rPr>
          <w:rFonts w:ascii="Calibri" w:hAnsi="Calibri" w:cs="Calibri"/>
        </w:rPr>
        <w:t xml:space="preserve"> emozionante</w:t>
      </w:r>
      <w:r w:rsidRPr="007052AD">
        <w:rPr>
          <w:rFonts w:ascii="Calibri" w:hAnsi="Calibri" w:cs="Calibri"/>
        </w:rPr>
        <w:t>.</w:t>
      </w: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Un piano per ogni secolo al quale i visitatori possono accedere mediante una pulsantiera che li trasporta dal ‘600, anno di costruzione del Palazzo</w:t>
      </w:r>
      <w:r w:rsidR="00DB4A66" w:rsidRPr="007052AD">
        <w:rPr>
          <w:rFonts w:ascii="Calibri" w:hAnsi="Calibri" w:cs="Calibri"/>
        </w:rPr>
        <w:t>,</w:t>
      </w:r>
      <w:r w:rsidRPr="007052AD">
        <w:rPr>
          <w:rFonts w:ascii="Calibri" w:hAnsi="Calibri" w:cs="Calibri"/>
        </w:rPr>
        <w:t xml:space="preserve"> ai nostri giorni.</w:t>
      </w:r>
      <w:r w:rsidR="00DB4A66" w:rsidRPr="007052AD">
        <w:rPr>
          <w:rFonts w:ascii="Calibri" w:hAnsi="Calibri" w:cs="Calibri"/>
        </w:rPr>
        <w:t xml:space="preserve"> Un</w:t>
      </w:r>
      <w:r w:rsidRPr="007052AD">
        <w:rPr>
          <w:rFonts w:ascii="Calibri" w:hAnsi="Calibri" w:cs="Calibri"/>
        </w:rPr>
        <w:t xml:space="preserve"> progetto realizzato da Kaos Produzioni con </w:t>
      </w:r>
      <w:r w:rsidR="00D257CE" w:rsidRPr="007052AD">
        <w:rPr>
          <w:rFonts w:ascii="Calibri" w:hAnsi="Calibri" w:cs="Calibri"/>
        </w:rPr>
        <w:t>la direzione artistica di Stefano Gargiulo.</w:t>
      </w:r>
    </w:p>
    <w:p w:rsidR="00D257CE" w:rsidRPr="007052AD" w:rsidRDefault="00D257CE" w:rsidP="003456E6">
      <w:pPr>
        <w:pStyle w:val="Corpo"/>
        <w:spacing w:line="276" w:lineRule="auto"/>
        <w:jc w:val="both"/>
        <w:rPr>
          <w:rFonts w:ascii="Calibri" w:hAnsi="Calibri" w:cs="Calibri"/>
        </w:rPr>
      </w:pPr>
    </w:p>
    <w:p w:rsidR="00D257CE" w:rsidRPr="007052AD" w:rsidRDefault="00D257CE" w:rsidP="003456E6">
      <w:pPr>
        <w:pStyle w:val="Corpo"/>
        <w:spacing w:line="276" w:lineRule="auto"/>
        <w:jc w:val="both"/>
        <w:rPr>
          <w:rFonts w:ascii="Calibri" w:hAnsi="Calibri" w:cs="Calibri"/>
        </w:rPr>
      </w:pPr>
      <w:r w:rsidRPr="007052AD">
        <w:rPr>
          <w:rFonts w:ascii="Calibri" w:hAnsi="Calibri" w:cs="Calibri"/>
        </w:rPr>
        <w:t>L’idea è nata nel mese di settembre</w:t>
      </w:r>
      <w:r w:rsidR="00DB4A66" w:rsidRPr="007052AD">
        <w:rPr>
          <w:rFonts w:ascii="Calibri" w:hAnsi="Calibri" w:cs="Calibri"/>
        </w:rPr>
        <w:t>,</w:t>
      </w:r>
      <w:r w:rsidRPr="007052AD">
        <w:rPr>
          <w:rFonts w:ascii="Calibri" w:hAnsi="Calibri" w:cs="Calibri"/>
        </w:rPr>
        <w:t xml:space="preserve"> quando il trono è stato trasportato </w:t>
      </w:r>
      <w:r w:rsidR="00DB4A66" w:rsidRPr="007052AD">
        <w:rPr>
          <w:rFonts w:ascii="Calibri" w:hAnsi="Calibri" w:cs="Calibri"/>
        </w:rPr>
        <w:t xml:space="preserve">dal Palazzo Reale di Napoli </w:t>
      </w:r>
      <w:r w:rsidRPr="007052AD">
        <w:rPr>
          <w:rFonts w:ascii="Calibri" w:hAnsi="Calibri" w:cs="Calibri"/>
        </w:rPr>
        <w:t>al Centro di Restauro e Conservazione La Venaria di Torino per il progetto “Restituzioni” di Intesa Sanpaolo. La preziosa seduta, dopo il restauro sarà esposta in una mostra a Roma e ritornerà nella sala della reggia napoletana a febbraio del 2026.</w:t>
      </w:r>
    </w:p>
    <w:p w:rsidR="00D257CE" w:rsidRPr="007052AD" w:rsidRDefault="00D257CE" w:rsidP="003456E6">
      <w:pPr>
        <w:pStyle w:val="Corpo"/>
        <w:spacing w:line="276" w:lineRule="auto"/>
        <w:jc w:val="both"/>
        <w:rPr>
          <w:rFonts w:ascii="Calibri" w:hAnsi="Calibri" w:cs="Calibri"/>
        </w:rPr>
      </w:pPr>
    </w:p>
    <w:p w:rsidR="00D67EE9" w:rsidRPr="007052AD" w:rsidRDefault="00D257CE" w:rsidP="003456E6">
      <w:pPr>
        <w:pStyle w:val="Corpo"/>
        <w:spacing w:line="276" w:lineRule="auto"/>
        <w:jc w:val="both"/>
        <w:rPr>
          <w:rFonts w:ascii="Calibri" w:hAnsi="Calibri" w:cs="Calibri"/>
        </w:rPr>
      </w:pPr>
      <w:r w:rsidRPr="007052AD">
        <w:rPr>
          <w:rFonts w:ascii="Calibri" w:hAnsi="Calibri" w:cs="Calibri"/>
        </w:rPr>
        <w:t>L’assenza, durante questo periodo, è stata colmata dal posizionamento di una seduta borbonica settecentesca che, seppur preziosa, ha comunque privato i</w:t>
      </w:r>
      <w:r w:rsidR="00DB4A66" w:rsidRPr="007052AD">
        <w:rPr>
          <w:rFonts w:ascii="Calibri" w:hAnsi="Calibri" w:cs="Calibri"/>
        </w:rPr>
        <w:t xml:space="preserve">la reggia </w:t>
      </w:r>
      <w:r w:rsidRPr="007052AD">
        <w:rPr>
          <w:rFonts w:ascii="Calibri" w:hAnsi="Calibri" w:cs="Calibri"/>
        </w:rPr>
        <w:t>del suo simbolo regale.</w:t>
      </w:r>
      <w:r w:rsidR="00D67EE9" w:rsidRPr="007052AD">
        <w:rPr>
          <w:rFonts w:ascii="Calibri" w:hAnsi="Calibri" w:cs="Calibri"/>
        </w:rPr>
        <w:t xml:space="preserve"> </w:t>
      </w:r>
      <w:r w:rsidR="00DB4A66" w:rsidRPr="007052AD">
        <w:rPr>
          <w:rFonts w:ascii="Calibri" w:hAnsi="Calibri" w:cs="Calibri"/>
        </w:rPr>
        <w:t>La proposta di creare un punto alternativo di attenzione sul re e sulla vita di corte è</w:t>
      </w:r>
      <w:r w:rsidRPr="007052AD">
        <w:rPr>
          <w:rFonts w:ascii="Calibri" w:hAnsi="Calibri" w:cs="Calibri"/>
        </w:rPr>
        <w:t xml:space="preserve"> stata proprio della restauratrice del Palazzo, </w:t>
      </w:r>
      <w:r w:rsidRPr="007052AD">
        <w:rPr>
          <w:rFonts w:ascii="Calibri" w:hAnsi="Calibri" w:cs="Calibri"/>
          <w:b/>
          <w:bCs/>
        </w:rPr>
        <w:t>Francesca di Martino</w:t>
      </w:r>
      <w:r w:rsidR="00DB4A66" w:rsidRPr="007052AD">
        <w:rPr>
          <w:rFonts w:ascii="Calibri" w:hAnsi="Calibri" w:cs="Calibri"/>
        </w:rPr>
        <w:t>.</w:t>
      </w:r>
    </w:p>
    <w:p w:rsidR="002B1A97" w:rsidRPr="007052AD" w:rsidRDefault="002B1A97" w:rsidP="003456E6">
      <w:pPr>
        <w:pStyle w:val="Corpo"/>
        <w:spacing w:line="276" w:lineRule="auto"/>
        <w:jc w:val="both"/>
        <w:rPr>
          <w:rFonts w:ascii="Calibri" w:hAnsi="Calibri" w:cs="Calibri"/>
        </w:rPr>
      </w:pPr>
      <w:r w:rsidRPr="007052AD">
        <w:rPr>
          <w:rFonts w:ascii="Calibri" w:hAnsi="Calibri" w:cs="Calibri"/>
        </w:rPr>
        <w:t xml:space="preserve">La </w:t>
      </w:r>
      <w:r w:rsidR="00314C71" w:rsidRPr="007052AD">
        <w:rPr>
          <w:rFonts w:ascii="Calibri" w:hAnsi="Calibri" w:cs="Calibri"/>
        </w:rPr>
        <w:t>creatività e</w:t>
      </w:r>
      <w:r w:rsidRPr="007052AD">
        <w:rPr>
          <w:rFonts w:ascii="Calibri" w:hAnsi="Calibri" w:cs="Calibri"/>
        </w:rPr>
        <w:t xml:space="preserve"> l’esperienza di </w:t>
      </w:r>
      <w:r w:rsidRPr="007052AD">
        <w:rPr>
          <w:rFonts w:ascii="Calibri" w:hAnsi="Calibri" w:cs="Calibri"/>
          <w:b/>
          <w:bCs/>
        </w:rPr>
        <w:t>Stefano Gargiulo,</w:t>
      </w:r>
      <w:r w:rsidRPr="007052AD">
        <w:rPr>
          <w:rFonts w:ascii="Calibri" w:hAnsi="Calibri" w:cs="Calibri"/>
        </w:rPr>
        <w:t xml:space="preserve"> direttore artistico di Kaos Produzioni, hanno consentito   di “inventare” </w:t>
      </w:r>
      <w:r w:rsidR="00314C71" w:rsidRPr="007052AD">
        <w:rPr>
          <w:rFonts w:ascii="Calibri" w:hAnsi="Calibri" w:cs="Calibri"/>
        </w:rPr>
        <w:t>un viaggio</w:t>
      </w:r>
      <w:r w:rsidRPr="007052AD">
        <w:rPr>
          <w:rFonts w:ascii="Calibri" w:hAnsi="Calibri" w:cs="Calibri"/>
        </w:rPr>
        <w:t xml:space="preserve"> </w:t>
      </w:r>
      <w:r w:rsidR="00314C71" w:rsidRPr="007052AD">
        <w:rPr>
          <w:rFonts w:ascii="Calibri" w:hAnsi="Calibri" w:cs="Calibri"/>
        </w:rPr>
        <w:t>virtuale che</w:t>
      </w:r>
      <w:r w:rsidRPr="007052AD">
        <w:rPr>
          <w:rFonts w:ascii="Calibri" w:hAnsi="Calibri" w:cs="Calibri"/>
        </w:rPr>
        <w:t xml:space="preserve"> trasportasse gli spettatori nell</w:t>
      </w:r>
      <w:r w:rsidR="00DB4A66" w:rsidRPr="007052AD">
        <w:rPr>
          <w:rFonts w:ascii="Calibri" w:hAnsi="Calibri" w:cs="Calibri"/>
        </w:rPr>
        <w:t xml:space="preserve">a vita di corte e </w:t>
      </w:r>
      <w:r w:rsidR="00314C71" w:rsidRPr="007052AD">
        <w:rPr>
          <w:rFonts w:ascii="Calibri" w:hAnsi="Calibri" w:cs="Calibri"/>
        </w:rPr>
        <w:t>dei</w:t>
      </w:r>
      <w:r w:rsidRPr="007052AD">
        <w:rPr>
          <w:rFonts w:ascii="Calibri" w:hAnsi="Calibri" w:cs="Calibri"/>
        </w:rPr>
        <w:t xml:space="preserve"> sovrani </w:t>
      </w:r>
      <w:r w:rsidR="00DB4A66" w:rsidRPr="007052AD">
        <w:rPr>
          <w:rFonts w:ascii="Calibri" w:hAnsi="Calibri" w:cs="Calibri"/>
        </w:rPr>
        <w:t xml:space="preserve">del Regno </w:t>
      </w:r>
      <w:r w:rsidRPr="007052AD">
        <w:rPr>
          <w:rFonts w:ascii="Calibri" w:hAnsi="Calibri" w:cs="Calibri"/>
        </w:rPr>
        <w:t xml:space="preserve">di Napoli e delle Due Sicilie, ma senza tralasciare la presenza costante del </w:t>
      </w:r>
      <w:r w:rsidR="00314C71" w:rsidRPr="007052AD">
        <w:rPr>
          <w:rFonts w:ascii="Calibri" w:hAnsi="Calibri" w:cs="Calibri"/>
        </w:rPr>
        <w:t>popolo napoletano</w:t>
      </w:r>
      <w:r w:rsidRPr="007052AD">
        <w:rPr>
          <w:rFonts w:ascii="Calibri" w:hAnsi="Calibri" w:cs="Calibri"/>
        </w:rPr>
        <w:t>.</w:t>
      </w:r>
    </w:p>
    <w:p w:rsidR="002B1A97" w:rsidRPr="007052AD" w:rsidRDefault="002B1A97" w:rsidP="003456E6">
      <w:pPr>
        <w:pStyle w:val="Corpo"/>
        <w:spacing w:line="276" w:lineRule="auto"/>
        <w:jc w:val="both"/>
        <w:rPr>
          <w:rFonts w:ascii="Calibri" w:hAnsi="Calibri" w:cs="Calibri"/>
        </w:rPr>
      </w:pPr>
    </w:p>
    <w:p w:rsidR="002B1A97" w:rsidRPr="007052AD" w:rsidRDefault="002B1A97" w:rsidP="003456E6">
      <w:pPr>
        <w:pStyle w:val="Corpo"/>
        <w:spacing w:line="276" w:lineRule="auto"/>
        <w:jc w:val="both"/>
        <w:rPr>
          <w:rFonts w:ascii="Calibri" w:hAnsi="Calibri" w:cs="Calibri"/>
        </w:rPr>
      </w:pPr>
      <w:r w:rsidRPr="007052AD">
        <w:rPr>
          <w:rFonts w:ascii="Calibri" w:hAnsi="Calibri" w:cs="Calibri"/>
        </w:rPr>
        <w:t>Lo spettatore</w:t>
      </w:r>
      <w:r w:rsidR="00DB4A66" w:rsidRPr="007052AD">
        <w:rPr>
          <w:rFonts w:ascii="Calibri" w:hAnsi="Calibri" w:cs="Calibri"/>
        </w:rPr>
        <w:t xml:space="preserve">, </w:t>
      </w:r>
      <w:r w:rsidR="00206BDF" w:rsidRPr="007052AD">
        <w:rPr>
          <w:rFonts w:ascii="Calibri" w:hAnsi="Calibri" w:cs="Calibri"/>
        </w:rPr>
        <w:t>attraverso la Sala del Trono</w:t>
      </w:r>
      <w:r w:rsidR="00DB4A66" w:rsidRPr="007052AD">
        <w:rPr>
          <w:rFonts w:ascii="Calibri" w:hAnsi="Calibri" w:cs="Calibri"/>
        </w:rPr>
        <w:t>,</w:t>
      </w:r>
      <w:r w:rsidR="00206BDF" w:rsidRPr="007052AD">
        <w:rPr>
          <w:rFonts w:ascii="Calibri" w:hAnsi="Calibri" w:cs="Calibri"/>
        </w:rPr>
        <w:t xml:space="preserve"> </w:t>
      </w:r>
      <w:r w:rsidRPr="007052AD">
        <w:rPr>
          <w:rFonts w:ascii="Calibri" w:hAnsi="Calibri" w:cs="Calibri"/>
        </w:rPr>
        <w:t>entra in un</w:t>
      </w:r>
      <w:r w:rsidR="00D67EE9" w:rsidRPr="007052AD">
        <w:rPr>
          <w:rFonts w:ascii="Calibri" w:hAnsi="Calibri" w:cs="Calibri"/>
        </w:rPr>
        <w:t xml:space="preserve">a piccola stanza - Passetto del Generale </w:t>
      </w:r>
      <w:r w:rsidR="00DB4A66" w:rsidRPr="007052AD">
        <w:rPr>
          <w:rFonts w:ascii="Calibri" w:hAnsi="Calibri" w:cs="Calibri"/>
        </w:rPr>
        <w:t>-</w:t>
      </w:r>
      <w:r w:rsidR="00D67EE9" w:rsidRPr="007052AD">
        <w:rPr>
          <w:rFonts w:ascii="Calibri" w:hAnsi="Calibri" w:cs="Calibri"/>
        </w:rPr>
        <w:t xml:space="preserve"> che rappresenta un </w:t>
      </w:r>
      <w:r w:rsidR="00314C71" w:rsidRPr="007052AD">
        <w:rPr>
          <w:rFonts w:ascii="Calibri" w:hAnsi="Calibri" w:cs="Calibri"/>
        </w:rPr>
        <w:t>ascensore</w:t>
      </w:r>
      <w:r w:rsidRPr="007052AD">
        <w:rPr>
          <w:rFonts w:ascii="Calibri" w:hAnsi="Calibri" w:cs="Calibri"/>
        </w:rPr>
        <w:t xml:space="preserve"> virtuale e seleziona i piani che corrispondono ali quattro secoli di storia del Palazzo.</w:t>
      </w:r>
    </w:p>
    <w:p w:rsidR="00D67EE9" w:rsidRPr="007052AD" w:rsidRDefault="00D67EE9" w:rsidP="003456E6">
      <w:pPr>
        <w:pStyle w:val="Corpo"/>
        <w:spacing w:line="276" w:lineRule="auto"/>
        <w:jc w:val="both"/>
        <w:rPr>
          <w:rFonts w:ascii="Calibri" w:hAnsi="Calibri" w:cs="Calibri"/>
        </w:rPr>
      </w:pP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 xml:space="preserve">Si parte dalla </w:t>
      </w:r>
      <w:r w:rsidR="002B1A97" w:rsidRPr="007052AD">
        <w:rPr>
          <w:rFonts w:ascii="Calibri" w:hAnsi="Calibri" w:cs="Calibri"/>
        </w:rPr>
        <w:t xml:space="preserve">sua </w:t>
      </w:r>
      <w:r w:rsidRPr="007052AD">
        <w:rPr>
          <w:rFonts w:ascii="Calibri" w:hAnsi="Calibri" w:cs="Calibri"/>
        </w:rPr>
        <w:t xml:space="preserve">costruzione all’inizio del ‘600, </w:t>
      </w:r>
      <w:r w:rsidR="002B1A97" w:rsidRPr="007052AD">
        <w:rPr>
          <w:rFonts w:ascii="Calibri" w:hAnsi="Calibri" w:cs="Calibri"/>
        </w:rPr>
        <w:t>voluta</w:t>
      </w:r>
      <w:r w:rsidRPr="007052AD">
        <w:rPr>
          <w:rFonts w:ascii="Calibri" w:hAnsi="Calibri" w:cs="Calibri"/>
        </w:rPr>
        <w:t xml:space="preserve"> del VI conte di Lemos: nelle immagini si susseguono alcuni viceré spagnoli di Napoli. Il manoscritto di Renao, portiere di camera e non solo, per circa 30 anni, descrive i cerimoniali di corte. Il ‘600 a Napoli si caratterizza con colori scuri e caravaggeschi, suggeriti dagli avvenimenti luttuosi della peste e dalle violente eruzioni del Vesuvio.</w:t>
      </w:r>
    </w:p>
    <w:p w:rsidR="002B1A97" w:rsidRPr="007052AD" w:rsidRDefault="002B1A97" w:rsidP="003456E6">
      <w:pPr>
        <w:pStyle w:val="Corpo"/>
        <w:spacing w:line="276" w:lineRule="auto"/>
        <w:jc w:val="both"/>
        <w:rPr>
          <w:rFonts w:ascii="Calibri" w:hAnsi="Calibri" w:cs="Calibri"/>
        </w:rPr>
      </w:pPr>
    </w:p>
    <w:p w:rsidR="00DB4A66" w:rsidRPr="007052AD" w:rsidRDefault="00DB4A66" w:rsidP="003456E6">
      <w:pPr>
        <w:pStyle w:val="Corpo"/>
        <w:spacing w:line="276" w:lineRule="auto"/>
        <w:jc w:val="both"/>
        <w:rPr>
          <w:rFonts w:ascii="Calibri" w:hAnsi="Calibri" w:cs="Calibri"/>
        </w:rPr>
      </w:pPr>
    </w:p>
    <w:p w:rsidR="007052AD" w:rsidRDefault="007052AD" w:rsidP="003456E6">
      <w:pPr>
        <w:pStyle w:val="Corpo"/>
        <w:spacing w:line="276" w:lineRule="auto"/>
        <w:jc w:val="both"/>
        <w:rPr>
          <w:rFonts w:ascii="Calibri" w:hAnsi="Calibri" w:cs="Calibri"/>
        </w:rPr>
      </w:pPr>
    </w:p>
    <w:p w:rsidR="000D0928" w:rsidRDefault="000D0928" w:rsidP="003456E6">
      <w:pPr>
        <w:pStyle w:val="Corpo"/>
        <w:spacing w:line="276" w:lineRule="auto"/>
        <w:jc w:val="both"/>
        <w:rPr>
          <w:rFonts w:ascii="Calibri" w:hAnsi="Calibri" w:cs="Calibri"/>
        </w:rPr>
      </w:pPr>
    </w:p>
    <w:p w:rsidR="007052AD" w:rsidRDefault="007052AD" w:rsidP="003456E6">
      <w:pPr>
        <w:pStyle w:val="Corpo"/>
        <w:spacing w:line="276" w:lineRule="auto"/>
        <w:jc w:val="both"/>
        <w:rPr>
          <w:rFonts w:ascii="Calibri" w:hAnsi="Calibri" w:cs="Calibri"/>
        </w:rPr>
      </w:pPr>
    </w:p>
    <w:p w:rsidR="007052AD" w:rsidRDefault="007052AD" w:rsidP="003456E6">
      <w:pPr>
        <w:pStyle w:val="Corpo"/>
        <w:spacing w:line="276" w:lineRule="auto"/>
        <w:jc w:val="both"/>
        <w:rPr>
          <w:rFonts w:ascii="Calibri" w:hAnsi="Calibri" w:cs="Calibri"/>
        </w:rPr>
      </w:pPr>
    </w:p>
    <w:p w:rsidR="002B1A97" w:rsidRPr="007052AD" w:rsidRDefault="002B1A97" w:rsidP="003456E6">
      <w:pPr>
        <w:pStyle w:val="Corpo"/>
        <w:spacing w:line="276" w:lineRule="auto"/>
        <w:jc w:val="both"/>
        <w:rPr>
          <w:rFonts w:ascii="Calibri" w:hAnsi="Calibri" w:cs="Calibri"/>
        </w:rPr>
      </w:pPr>
      <w:r w:rsidRPr="007052AD">
        <w:rPr>
          <w:rFonts w:ascii="Calibri" w:hAnsi="Calibri" w:cs="Calibri"/>
        </w:rPr>
        <w:t xml:space="preserve">Schiacciando il pulsante del secondo piano si arriva al </w:t>
      </w:r>
      <w:r w:rsidR="00F812F5" w:rsidRPr="007052AD">
        <w:rPr>
          <w:rFonts w:ascii="Calibri" w:hAnsi="Calibri" w:cs="Calibri"/>
        </w:rPr>
        <w:t>‘700, con</w:t>
      </w:r>
      <w:r w:rsidRPr="007052AD">
        <w:rPr>
          <w:rFonts w:ascii="Calibri" w:hAnsi="Calibri" w:cs="Calibri"/>
        </w:rPr>
        <w:t xml:space="preserve"> la presenza</w:t>
      </w:r>
      <w:r w:rsidR="00F812F5" w:rsidRPr="007052AD">
        <w:rPr>
          <w:rFonts w:ascii="Calibri" w:hAnsi="Calibri" w:cs="Calibri"/>
        </w:rPr>
        <w:t xml:space="preserve"> di Carlo di Borbone, </w:t>
      </w:r>
      <w:r w:rsidRPr="007052AD">
        <w:rPr>
          <w:rFonts w:ascii="Calibri" w:hAnsi="Calibri" w:cs="Calibri"/>
        </w:rPr>
        <w:t xml:space="preserve">dove </w:t>
      </w:r>
      <w:r w:rsidR="00F812F5" w:rsidRPr="007052AD">
        <w:rPr>
          <w:rFonts w:ascii="Calibri" w:hAnsi="Calibri" w:cs="Calibri"/>
        </w:rPr>
        <w:t>il re diventa visibile</w:t>
      </w:r>
      <w:r w:rsidRPr="007052AD">
        <w:rPr>
          <w:rFonts w:ascii="Calibri" w:hAnsi="Calibri" w:cs="Calibri"/>
        </w:rPr>
        <w:t xml:space="preserve"> e </w:t>
      </w:r>
      <w:r w:rsidR="00F812F5" w:rsidRPr="007052AD">
        <w:rPr>
          <w:rFonts w:ascii="Calibri" w:hAnsi="Calibri" w:cs="Calibri"/>
        </w:rPr>
        <w:t xml:space="preserve">non </w:t>
      </w:r>
      <w:r w:rsidRPr="007052AD">
        <w:rPr>
          <w:rFonts w:ascii="Calibri" w:hAnsi="Calibri" w:cs="Calibri"/>
        </w:rPr>
        <w:t xml:space="preserve">è </w:t>
      </w:r>
      <w:r w:rsidR="00F812F5" w:rsidRPr="007052AD">
        <w:rPr>
          <w:rFonts w:ascii="Calibri" w:hAnsi="Calibri" w:cs="Calibri"/>
        </w:rPr>
        <w:t xml:space="preserve">più </w:t>
      </w:r>
      <w:r w:rsidRPr="007052AD">
        <w:rPr>
          <w:rFonts w:ascii="Calibri" w:hAnsi="Calibri" w:cs="Calibri"/>
        </w:rPr>
        <w:t>l’</w:t>
      </w:r>
      <w:r w:rsidR="00F812F5" w:rsidRPr="007052AD">
        <w:rPr>
          <w:rFonts w:ascii="Calibri" w:hAnsi="Calibri" w:cs="Calibri"/>
        </w:rPr>
        <w:t xml:space="preserve">entità lontana che governa dalla Spagna. </w:t>
      </w:r>
      <w:r w:rsidRPr="007052AD">
        <w:rPr>
          <w:rFonts w:ascii="Calibri" w:hAnsi="Calibri" w:cs="Calibri"/>
        </w:rPr>
        <w:t xml:space="preserve"> Si susseguono le immagini </w:t>
      </w:r>
    </w:p>
    <w:p w:rsidR="00D67EE9" w:rsidRPr="007052AD" w:rsidRDefault="002B1A97" w:rsidP="003456E6">
      <w:pPr>
        <w:pStyle w:val="Corpo"/>
        <w:spacing w:line="276" w:lineRule="auto"/>
        <w:jc w:val="both"/>
        <w:rPr>
          <w:rFonts w:ascii="Calibri" w:hAnsi="Calibri" w:cs="Calibri"/>
        </w:rPr>
      </w:pPr>
      <w:r w:rsidRPr="007052AD">
        <w:rPr>
          <w:rFonts w:ascii="Calibri" w:hAnsi="Calibri" w:cs="Calibri"/>
        </w:rPr>
        <w:t xml:space="preserve"> delle </w:t>
      </w:r>
      <w:r w:rsidR="00F812F5" w:rsidRPr="007052AD">
        <w:rPr>
          <w:rFonts w:ascii="Calibri" w:hAnsi="Calibri" w:cs="Calibri"/>
        </w:rPr>
        <w:t>trasformazioni del Palazzo,</w:t>
      </w:r>
      <w:r w:rsidRPr="007052AD">
        <w:rPr>
          <w:rFonts w:ascii="Calibri" w:hAnsi="Calibri" w:cs="Calibri"/>
        </w:rPr>
        <w:t xml:space="preserve"> ma anche </w:t>
      </w:r>
      <w:r w:rsidR="00F812F5" w:rsidRPr="007052AD">
        <w:rPr>
          <w:rFonts w:ascii="Calibri" w:hAnsi="Calibri" w:cs="Calibri"/>
        </w:rPr>
        <w:t xml:space="preserve">la costruzione di nuove regge, </w:t>
      </w:r>
      <w:r w:rsidRPr="007052AD">
        <w:rPr>
          <w:rFonts w:ascii="Calibri" w:hAnsi="Calibri" w:cs="Calibri"/>
        </w:rPr>
        <w:t xml:space="preserve">che rappresentano </w:t>
      </w:r>
      <w:r w:rsidR="00F812F5" w:rsidRPr="007052AD">
        <w:rPr>
          <w:rFonts w:ascii="Calibri" w:hAnsi="Calibri" w:cs="Calibri"/>
        </w:rPr>
        <w:t>la ricchezza del nuovo Regno Borbonico e la sua affermazione in Europa</w:t>
      </w:r>
      <w:r w:rsidR="00DB4A66" w:rsidRPr="007052AD">
        <w:rPr>
          <w:rFonts w:ascii="Calibri" w:hAnsi="Calibri" w:cs="Calibri"/>
        </w:rPr>
        <w:t>,</w:t>
      </w:r>
      <w:r w:rsidRPr="007052AD">
        <w:rPr>
          <w:rFonts w:ascii="Calibri" w:hAnsi="Calibri" w:cs="Calibri"/>
        </w:rPr>
        <w:t xml:space="preserve"> che si evincono dagli</w:t>
      </w:r>
      <w:r w:rsidR="00F812F5" w:rsidRPr="007052AD">
        <w:rPr>
          <w:rFonts w:ascii="Calibri" w:hAnsi="Calibri" w:cs="Calibri"/>
        </w:rPr>
        <w:t xml:space="preserve"> abiti sfarzosi </w:t>
      </w:r>
    </w:p>
    <w:p w:rsidR="00F812F5" w:rsidRPr="007052AD" w:rsidRDefault="00314C71" w:rsidP="003456E6">
      <w:pPr>
        <w:pStyle w:val="Corpo"/>
        <w:spacing w:line="276" w:lineRule="auto"/>
        <w:jc w:val="both"/>
        <w:rPr>
          <w:rFonts w:ascii="Calibri" w:hAnsi="Calibri" w:cs="Calibri"/>
        </w:rPr>
      </w:pPr>
      <w:r w:rsidRPr="007052AD">
        <w:rPr>
          <w:rFonts w:ascii="Calibri" w:hAnsi="Calibri" w:cs="Calibri"/>
        </w:rPr>
        <w:t>e che</w:t>
      </w:r>
      <w:r w:rsidR="002B1A97" w:rsidRPr="007052AD">
        <w:rPr>
          <w:rFonts w:ascii="Calibri" w:hAnsi="Calibri" w:cs="Calibri"/>
        </w:rPr>
        <w:t xml:space="preserve">, attraverso </w:t>
      </w:r>
      <w:r w:rsidR="00F812F5" w:rsidRPr="007052AD">
        <w:rPr>
          <w:rFonts w:ascii="Calibri" w:hAnsi="Calibri" w:cs="Calibri"/>
          <w:color w:val="000000" w:themeColor="text1"/>
        </w:rPr>
        <w:t xml:space="preserve">accordi </w:t>
      </w:r>
      <w:r w:rsidR="00F812F5" w:rsidRPr="007052AD">
        <w:rPr>
          <w:rFonts w:ascii="Calibri" w:hAnsi="Calibri" w:cs="Calibri"/>
        </w:rPr>
        <w:t>commerciali con l’Oriente, danno l’avvio a mode esotiche che caratterizzeranno il Palazzo nei dipinti e nell’arredo.</w:t>
      </w:r>
    </w:p>
    <w:p w:rsidR="00D67EE9" w:rsidRPr="007052AD" w:rsidRDefault="00D67EE9" w:rsidP="003456E6">
      <w:pPr>
        <w:pStyle w:val="Corpo"/>
        <w:spacing w:line="276" w:lineRule="auto"/>
        <w:jc w:val="both"/>
        <w:rPr>
          <w:rFonts w:ascii="Calibri" w:hAnsi="Calibri" w:cs="Calibri"/>
        </w:rPr>
      </w:pP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 xml:space="preserve">L’800 </w:t>
      </w:r>
      <w:r w:rsidR="002B1A97" w:rsidRPr="007052AD">
        <w:rPr>
          <w:rFonts w:ascii="Calibri" w:hAnsi="Calibri" w:cs="Calibri"/>
        </w:rPr>
        <w:t xml:space="preserve">è rappresentato al terzo piano, con </w:t>
      </w:r>
      <w:r w:rsidRPr="007052AD">
        <w:rPr>
          <w:rFonts w:ascii="Calibri" w:hAnsi="Calibri" w:cs="Calibri"/>
        </w:rPr>
        <w:t>una pantomima di epoca post napoleonica e si prosegue con il famoso incendio del 1837, a causa del quale il Palazzo conoscerà le trasformazioni architettoniche del Genovese giunte fino ai giorni nostri. Un ballo nelle sale sancisce la fine del Regno Borbonico e l’avvento dei Savoia.</w:t>
      </w:r>
    </w:p>
    <w:p w:rsidR="002B1A97" w:rsidRPr="007052AD" w:rsidRDefault="002B1A97" w:rsidP="003456E6">
      <w:pPr>
        <w:pStyle w:val="Corpo"/>
        <w:spacing w:line="276" w:lineRule="auto"/>
        <w:jc w:val="both"/>
        <w:rPr>
          <w:rFonts w:ascii="Calibri" w:hAnsi="Calibri" w:cs="Calibri"/>
        </w:rPr>
      </w:pP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 xml:space="preserve">Infine, l’ultimo piano </w:t>
      </w:r>
      <w:r w:rsidR="00DB4A66" w:rsidRPr="007052AD">
        <w:rPr>
          <w:rFonts w:ascii="Calibri" w:hAnsi="Calibri" w:cs="Calibri"/>
        </w:rPr>
        <w:t>tras</w:t>
      </w:r>
      <w:r w:rsidRPr="007052AD">
        <w:rPr>
          <w:rFonts w:ascii="Calibri" w:hAnsi="Calibri" w:cs="Calibri"/>
        </w:rPr>
        <w:t xml:space="preserve">porta lo spettatore sul </w:t>
      </w:r>
      <w:r w:rsidR="002B1A97" w:rsidRPr="007052AD">
        <w:rPr>
          <w:rFonts w:ascii="Calibri" w:hAnsi="Calibri" w:cs="Calibri"/>
        </w:rPr>
        <w:t>B</w:t>
      </w:r>
      <w:r w:rsidRPr="007052AD">
        <w:rPr>
          <w:rFonts w:ascii="Calibri" w:hAnsi="Calibri" w:cs="Calibri"/>
        </w:rPr>
        <w:t>elvedere del Palazzo, dove la splendida vista panoramica e i suoni della città ci riportano alla contemporaneità.</w:t>
      </w:r>
      <w:r w:rsidR="00314C71" w:rsidRPr="007052AD">
        <w:rPr>
          <w:rFonts w:ascii="Calibri" w:hAnsi="Calibri" w:cs="Calibri"/>
        </w:rPr>
        <w:t xml:space="preserve"> Una scena che può essere vissuta </w:t>
      </w:r>
      <w:r w:rsidR="00DB4A66" w:rsidRPr="007052AD">
        <w:rPr>
          <w:rFonts w:ascii="Calibri" w:hAnsi="Calibri" w:cs="Calibri"/>
        </w:rPr>
        <w:t xml:space="preserve">anche </w:t>
      </w:r>
      <w:r w:rsidR="00314C71" w:rsidRPr="007052AD">
        <w:rPr>
          <w:rFonts w:ascii="Calibri" w:hAnsi="Calibri" w:cs="Calibri"/>
        </w:rPr>
        <w:t xml:space="preserve">dal vivo con le visite guidate che, grazie al restauro eseguito negli ultimi anni, permettono di accedere alla parte più alta del </w:t>
      </w:r>
      <w:r w:rsidR="00D67EE9" w:rsidRPr="007052AD">
        <w:rPr>
          <w:rFonts w:ascii="Calibri" w:hAnsi="Calibri" w:cs="Calibri"/>
        </w:rPr>
        <w:t>P</w:t>
      </w:r>
      <w:r w:rsidR="00314C71" w:rsidRPr="007052AD">
        <w:rPr>
          <w:rFonts w:ascii="Calibri" w:hAnsi="Calibri" w:cs="Calibri"/>
        </w:rPr>
        <w:t>alazzo che non è mai stata aperta al pubblico</w:t>
      </w:r>
      <w:r w:rsidR="00DB4A66" w:rsidRPr="007052AD">
        <w:rPr>
          <w:rFonts w:ascii="Calibri" w:hAnsi="Calibri" w:cs="Calibri"/>
        </w:rPr>
        <w:t xml:space="preserve"> prima di quest’anno</w:t>
      </w:r>
      <w:r w:rsidR="00314C71" w:rsidRPr="007052AD">
        <w:rPr>
          <w:rFonts w:ascii="Calibri" w:hAnsi="Calibri" w:cs="Calibri"/>
        </w:rPr>
        <w:t xml:space="preserve"> e la cui frequentazione, fino alla fine della monarchia</w:t>
      </w:r>
      <w:r w:rsidR="00D67EE9" w:rsidRPr="007052AD">
        <w:rPr>
          <w:rFonts w:ascii="Calibri" w:hAnsi="Calibri" w:cs="Calibri"/>
        </w:rPr>
        <w:t>,</w:t>
      </w:r>
      <w:r w:rsidR="00314C71" w:rsidRPr="007052AD">
        <w:rPr>
          <w:rFonts w:ascii="Calibri" w:hAnsi="Calibri" w:cs="Calibri"/>
        </w:rPr>
        <w:t xml:space="preserve"> era riservata unicamente al re e alla sua famiglia</w:t>
      </w:r>
      <w:r w:rsidR="00DB4A66" w:rsidRPr="007052AD">
        <w:rPr>
          <w:rFonts w:ascii="Calibri" w:hAnsi="Calibri" w:cs="Calibri"/>
        </w:rPr>
        <w:t>.</w:t>
      </w:r>
      <w:r w:rsidR="00314C71" w:rsidRPr="007052AD">
        <w:rPr>
          <w:rFonts w:ascii="Calibri" w:hAnsi="Calibri" w:cs="Calibri"/>
        </w:rPr>
        <w:t xml:space="preserve">  </w:t>
      </w:r>
    </w:p>
    <w:p w:rsidR="00F812F5" w:rsidRPr="007052AD" w:rsidRDefault="00F812F5" w:rsidP="003456E6">
      <w:pPr>
        <w:pStyle w:val="Corpo"/>
        <w:spacing w:line="276" w:lineRule="auto"/>
        <w:jc w:val="both"/>
        <w:rPr>
          <w:rFonts w:ascii="Calibri" w:hAnsi="Calibri" w:cs="Calibri"/>
        </w:rPr>
      </w:pP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 xml:space="preserve">Tra un piano e l’altro si intravedono e </w:t>
      </w:r>
      <w:r w:rsidR="00DB4A66" w:rsidRPr="007052AD">
        <w:rPr>
          <w:rFonts w:ascii="Calibri" w:hAnsi="Calibri" w:cs="Calibri"/>
        </w:rPr>
        <w:t xml:space="preserve">si </w:t>
      </w:r>
      <w:r w:rsidRPr="007052AD">
        <w:rPr>
          <w:rFonts w:ascii="Calibri" w:hAnsi="Calibri" w:cs="Calibri"/>
        </w:rPr>
        <w:t>percepiscono il lavoro, la fatica, il disagio, ma anche l’allegria del popolo mai ammesso a corte, che è in realtà il vero protagonista del Regno di Napoli.</w:t>
      </w:r>
    </w:p>
    <w:p w:rsidR="00F812F5" w:rsidRPr="007052AD" w:rsidRDefault="00F812F5" w:rsidP="003456E6">
      <w:pPr>
        <w:pStyle w:val="Corpo"/>
        <w:spacing w:line="276" w:lineRule="auto"/>
        <w:jc w:val="both"/>
        <w:rPr>
          <w:rFonts w:ascii="Calibri" w:hAnsi="Calibri" w:cs="Calibri"/>
        </w:rPr>
      </w:pPr>
      <w:r w:rsidRPr="007052AD">
        <w:rPr>
          <w:rFonts w:ascii="Calibri" w:hAnsi="Calibri" w:cs="Calibri"/>
        </w:rPr>
        <w:t>Le scene prendono spunto e si relazionano con i dipinti, i vasi, i dettagli e gli arazzi del Palazzo Reale.</w:t>
      </w:r>
    </w:p>
    <w:p w:rsidR="00314C71" w:rsidRPr="007052AD" w:rsidRDefault="00314C71" w:rsidP="003456E6">
      <w:pPr>
        <w:pStyle w:val="Corpo"/>
        <w:spacing w:line="276" w:lineRule="auto"/>
        <w:jc w:val="both"/>
        <w:rPr>
          <w:rFonts w:ascii="Calibri" w:hAnsi="Calibri" w:cs="Calibri"/>
        </w:rPr>
      </w:pPr>
      <w:r w:rsidRPr="007052AD">
        <w:rPr>
          <w:rFonts w:ascii="Calibri" w:hAnsi="Calibri" w:cs="Calibri"/>
        </w:rPr>
        <w:t xml:space="preserve"> </w:t>
      </w:r>
    </w:p>
    <w:p w:rsidR="00206BDF" w:rsidRPr="007052AD" w:rsidRDefault="00206BDF" w:rsidP="003456E6">
      <w:pPr>
        <w:pStyle w:val="Corpo"/>
        <w:spacing w:line="276" w:lineRule="auto"/>
        <w:jc w:val="both"/>
        <w:rPr>
          <w:rFonts w:ascii="Calibri" w:hAnsi="Calibri" w:cs="Calibri"/>
          <w:i/>
          <w:iCs/>
        </w:rPr>
      </w:pPr>
      <w:r w:rsidRPr="007052AD">
        <w:rPr>
          <w:rFonts w:ascii="Calibri" w:hAnsi="Calibri" w:cs="Calibri"/>
          <w:i/>
          <w:iCs/>
        </w:rPr>
        <w:t>“L’apertura di questo piccolo spazio che racchiude un grande spettacolo</w:t>
      </w:r>
      <w:r w:rsidRPr="007052AD">
        <w:rPr>
          <w:rFonts w:ascii="Calibri" w:hAnsi="Calibri" w:cs="Calibri"/>
        </w:rPr>
        <w:t xml:space="preserve"> - racconta </w:t>
      </w:r>
      <w:r w:rsidRPr="007052AD">
        <w:rPr>
          <w:rFonts w:ascii="Calibri" w:hAnsi="Calibri" w:cs="Calibri"/>
          <w:b/>
          <w:bCs/>
        </w:rPr>
        <w:t>Paola Ricciardi</w:t>
      </w:r>
      <w:r w:rsidRPr="007052AD">
        <w:rPr>
          <w:rFonts w:ascii="Calibri" w:hAnsi="Calibri" w:cs="Calibri"/>
        </w:rPr>
        <w:t xml:space="preserve">, dirigente del Palazzo Reale delegata dal Direttore generale Musei, prof. Massimo Osanna – </w:t>
      </w:r>
      <w:r w:rsidRPr="007052AD">
        <w:rPr>
          <w:rFonts w:ascii="Calibri" w:hAnsi="Calibri" w:cs="Calibri"/>
          <w:i/>
          <w:iCs/>
        </w:rPr>
        <w:t>regala ai visitatori un’ulteriore suggestione che consente di proiettarsi nel passato</w:t>
      </w:r>
      <w:r w:rsidR="003456E6" w:rsidRPr="007052AD">
        <w:rPr>
          <w:rFonts w:ascii="Calibri" w:hAnsi="Calibri" w:cs="Calibri"/>
          <w:i/>
          <w:iCs/>
        </w:rPr>
        <w:t xml:space="preserve"> e nella vita dei sovrani e della corte attraverso la storia del Palazzo la cui visita consente solo di attraversare l’Appartamento di Etichetta, perché </w:t>
      </w:r>
      <w:r w:rsidR="00DB4A66" w:rsidRPr="007052AD">
        <w:rPr>
          <w:rFonts w:ascii="Calibri" w:hAnsi="Calibri" w:cs="Calibri"/>
          <w:i/>
          <w:iCs/>
        </w:rPr>
        <w:t>non è possibile entrare nel</w:t>
      </w:r>
      <w:r w:rsidR="003456E6" w:rsidRPr="007052AD">
        <w:rPr>
          <w:rFonts w:ascii="Calibri" w:hAnsi="Calibri" w:cs="Calibri"/>
          <w:i/>
          <w:iCs/>
        </w:rPr>
        <w:t>le stanze private</w:t>
      </w:r>
      <w:r w:rsidR="00DB4A66" w:rsidRPr="007052AD">
        <w:rPr>
          <w:rFonts w:ascii="Calibri" w:hAnsi="Calibri" w:cs="Calibri"/>
          <w:i/>
          <w:iCs/>
        </w:rPr>
        <w:t>,</w:t>
      </w:r>
      <w:r w:rsidR="003456E6" w:rsidRPr="007052AD">
        <w:rPr>
          <w:rFonts w:ascii="Calibri" w:hAnsi="Calibri" w:cs="Calibri"/>
          <w:i/>
          <w:iCs/>
        </w:rPr>
        <w:t xml:space="preserve"> ormai occupate dalla Biblioteca</w:t>
      </w:r>
      <w:r w:rsidR="00DB4A66" w:rsidRPr="007052AD">
        <w:rPr>
          <w:rFonts w:ascii="Calibri" w:hAnsi="Calibri" w:cs="Calibri"/>
          <w:i/>
          <w:iCs/>
        </w:rPr>
        <w:t>,</w:t>
      </w:r>
      <w:r w:rsidR="003456E6" w:rsidRPr="007052AD">
        <w:rPr>
          <w:rFonts w:ascii="Calibri" w:hAnsi="Calibri" w:cs="Calibri"/>
          <w:i/>
          <w:iCs/>
        </w:rPr>
        <w:t xml:space="preserve"> e immaginare la vita quotidiana del tempo”.</w:t>
      </w:r>
    </w:p>
    <w:p w:rsidR="00206BDF" w:rsidRPr="007052AD" w:rsidRDefault="00206BDF" w:rsidP="003456E6">
      <w:pPr>
        <w:pStyle w:val="Corpo"/>
        <w:spacing w:line="276" w:lineRule="auto"/>
        <w:jc w:val="both"/>
        <w:rPr>
          <w:rFonts w:ascii="Calibri" w:hAnsi="Calibri" w:cs="Calibri"/>
        </w:rPr>
      </w:pPr>
    </w:p>
    <w:p w:rsidR="00314C71" w:rsidRPr="007052AD" w:rsidRDefault="00314C71" w:rsidP="003456E6">
      <w:pPr>
        <w:pStyle w:val="Corpo"/>
        <w:spacing w:line="276" w:lineRule="auto"/>
        <w:jc w:val="both"/>
        <w:rPr>
          <w:rFonts w:ascii="Calibri" w:hAnsi="Calibri" w:cs="Calibri"/>
        </w:rPr>
      </w:pPr>
      <w:r w:rsidRPr="007052AD">
        <w:rPr>
          <w:rFonts w:ascii="Calibri" w:hAnsi="Calibri" w:cs="Calibri"/>
        </w:rPr>
        <w:t xml:space="preserve">La visita è gratuita e inserita nel biglietto di visita dell’appartamento di Etichetta. È possibile accedervi dalle ore 9.00 alle ore 20,00 tutti giorni escluso il mercoledì, giorno di chiusura del </w:t>
      </w:r>
      <w:r w:rsidR="00DB4A66" w:rsidRPr="007052AD">
        <w:rPr>
          <w:rFonts w:ascii="Calibri" w:hAnsi="Calibri" w:cs="Calibri"/>
        </w:rPr>
        <w:t>m</w:t>
      </w:r>
      <w:r w:rsidRPr="007052AD">
        <w:rPr>
          <w:rFonts w:ascii="Calibri" w:hAnsi="Calibri" w:cs="Calibri"/>
        </w:rPr>
        <w:t>useo.</w:t>
      </w:r>
    </w:p>
    <w:p w:rsidR="00314C71" w:rsidRPr="007052AD" w:rsidRDefault="00314C71" w:rsidP="003456E6">
      <w:pPr>
        <w:pStyle w:val="Corpo"/>
        <w:spacing w:line="276" w:lineRule="auto"/>
        <w:jc w:val="both"/>
        <w:rPr>
          <w:rFonts w:ascii="Calibri" w:hAnsi="Calibri" w:cs="Calibri"/>
        </w:rPr>
      </w:pPr>
    </w:p>
    <w:p w:rsidR="00314C71" w:rsidRPr="007052AD" w:rsidRDefault="00314C71" w:rsidP="003456E6">
      <w:pPr>
        <w:pStyle w:val="Corpo"/>
        <w:spacing w:line="276" w:lineRule="auto"/>
        <w:jc w:val="both"/>
        <w:rPr>
          <w:rFonts w:ascii="Calibri" w:hAnsi="Calibri" w:cs="Calibri"/>
        </w:rPr>
      </w:pPr>
      <w:r w:rsidRPr="007052AD">
        <w:rPr>
          <w:rFonts w:ascii="Calibri" w:hAnsi="Calibri" w:cs="Calibri"/>
        </w:rPr>
        <w:t xml:space="preserve"> Durante le feste di Natale 27, 28 e 29 dicembre sarà eccezionalmente possibile prenotarsi per le visite al Belvedere (ore 10</w:t>
      </w:r>
      <w:r w:rsidR="003456E6" w:rsidRPr="007052AD">
        <w:rPr>
          <w:rFonts w:ascii="Calibri" w:hAnsi="Calibri" w:cs="Calibri"/>
        </w:rPr>
        <w:t>:</w:t>
      </w:r>
      <w:r w:rsidRPr="007052AD">
        <w:rPr>
          <w:rFonts w:ascii="Calibri" w:hAnsi="Calibri" w:cs="Calibri"/>
        </w:rPr>
        <w:t>00, 11</w:t>
      </w:r>
      <w:r w:rsidR="003456E6" w:rsidRPr="007052AD">
        <w:rPr>
          <w:rFonts w:ascii="Calibri" w:hAnsi="Calibri" w:cs="Calibri"/>
        </w:rPr>
        <w:t>:</w:t>
      </w:r>
      <w:r w:rsidRPr="007052AD">
        <w:rPr>
          <w:rFonts w:ascii="Calibri" w:hAnsi="Calibri" w:cs="Calibri"/>
        </w:rPr>
        <w:t>00 e 12</w:t>
      </w:r>
      <w:r w:rsidR="003456E6" w:rsidRPr="007052AD">
        <w:rPr>
          <w:rFonts w:ascii="Calibri" w:hAnsi="Calibri" w:cs="Calibri"/>
        </w:rPr>
        <w:t>:</w:t>
      </w:r>
      <w:r w:rsidRPr="007052AD">
        <w:rPr>
          <w:rFonts w:ascii="Calibri" w:hAnsi="Calibri" w:cs="Calibri"/>
        </w:rPr>
        <w:t xml:space="preserve">00) che abitualmente sono possibili solo </w:t>
      </w:r>
      <w:r w:rsidR="00D67EE9" w:rsidRPr="007052AD">
        <w:rPr>
          <w:rFonts w:ascii="Calibri" w:hAnsi="Calibri" w:cs="Calibri"/>
        </w:rPr>
        <w:t>i</w:t>
      </w:r>
      <w:r w:rsidRPr="007052AD">
        <w:rPr>
          <w:rFonts w:ascii="Calibri" w:hAnsi="Calibri" w:cs="Calibri"/>
        </w:rPr>
        <w:t>l quarto sabato del mese e prevedono anche un</w:t>
      </w:r>
      <w:r w:rsidR="00D67EE9" w:rsidRPr="007052AD">
        <w:rPr>
          <w:rFonts w:ascii="Calibri" w:hAnsi="Calibri" w:cs="Calibri"/>
        </w:rPr>
        <w:t xml:space="preserve"> passaggio </w:t>
      </w:r>
      <w:r w:rsidRPr="007052AD">
        <w:rPr>
          <w:rFonts w:ascii="Calibri" w:hAnsi="Calibri" w:cs="Calibri"/>
        </w:rPr>
        <w:t xml:space="preserve">nei sottotetti del Palazzo.  </w:t>
      </w:r>
    </w:p>
    <w:p w:rsidR="00C4252B" w:rsidRDefault="00C4252B">
      <w:pPr>
        <w:pStyle w:val="NormaleWeb"/>
        <w:shd w:val="clear" w:color="auto" w:fill="FFFFFF"/>
        <w:spacing w:beforeAutospacing="0" w:after="0" w:afterAutospacing="0"/>
        <w:jc w:val="center"/>
        <w:rPr>
          <w:rFonts w:asciiTheme="minorHAnsi" w:hAnsiTheme="minorHAnsi" w:cstheme="minorHAnsi"/>
          <w:b/>
          <w:bCs/>
          <w:color w:val="000000"/>
          <w:sz w:val="20"/>
          <w:szCs w:val="20"/>
        </w:rPr>
      </w:pPr>
    </w:p>
    <w:p w:rsidR="00B57961" w:rsidRDefault="00B57961">
      <w:pPr>
        <w:pStyle w:val="NormaleWeb"/>
        <w:shd w:val="clear" w:color="auto" w:fill="FFFFFF"/>
        <w:spacing w:beforeAutospacing="0" w:after="0" w:afterAutospacing="0"/>
        <w:jc w:val="center"/>
        <w:rPr>
          <w:rFonts w:asciiTheme="minorHAnsi" w:hAnsiTheme="minorHAnsi" w:cstheme="minorHAnsi"/>
          <w:i/>
          <w:iCs/>
          <w:color w:val="000000"/>
          <w:sz w:val="20"/>
          <w:szCs w:val="20"/>
        </w:rPr>
      </w:pPr>
    </w:p>
    <w:p w:rsidR="003456E6" w:rsidRDefault="003456E6" w:rsidP="003456E6">
      <w:pPr>
        <w:spacing w:after="0" w:line="240" w:lineRule="auto"/>
        <w:ind w:right="-512"/>
        <w:rPr>
          <w:rFonts w:cstheme="minorHAnsi"/>
          <w:b/>
          <w:bCs/>
          <w:color w:val="222222"/>
          <w:sz w:val="22"/>
          <w:szCs w:val="22"/>
        </w:rPr>
      </w:pPr>
      <w:r w:rsidRPr="003456E6">
        <w:rPr>
          <w:rFonts w:cstheme="minorHAnsi"/>
          <w:b/>
          <w:bCs/>
          <w:color w:val="222222"/>
          <w:sz w:val="22"/>
          <w:szCs w:val="22"/>
        </w:rPr>
        <w:t>PRENOTAZIONI BELVEDERE:</w:t>
      </w:r>
    </w:p>
    <w:p w:rsidR="00B57961" w:rsidRPr="003456E6" w:rsidRDefault="003456E6" w:rsidP="003456E6">
      <w:pPr>
        <w:spacing w:after="0" w:line="240" w:lineRule="auto"/>
        <w:ind w:right="-512"/>
        <w:rPr>
          <w:rFonts w:cstheme="minorHAnsi"/>
          <w:color w:val="222222"/>
          <w:sz w:val="22"/>
          <w:szCs w:val="22"/>
        </w:rPr>
      </w:pPr>
      <w:r w:rsidRPr="003456E6">
        <w:rPr>
          <w:rFonts w:cstheme="minorHAnsi"/>
          <w:b/>
          <w:bCs/>
          <w:color w:val="222222"/>
          <w:sz w:val="22"/>
          <w:szCs w:val="22"/>
        </w:rPr>
        <w:t xml:space="preserve"> </w:t>
      </w:r>
      <w:hyperlink r:id="rId5" w:history="1">
        <w:r w:rsidRPr="003456E6">
          <w:rPr>
            <w:rStyle w:val="Collegamentoipertestuale"/>
            <w:rFonts w:cstheme="minorHAnsi"/>
            <w:sz w:val="22"/>
            <w:szCs w:val="22"/>
          </w:rPr>
          <w:t>https://portale.museiitaliani.it/b2c/buyTicketless/4bad3b4a-f7ea-4b25-b00f-0a3a52e076c5</w:t>
        </w:r>
      </w:hyperlink>
    </w:p>
    <w:p w:rsidR="00B57961" w:rsidRPr="003456E6" w:rsidRDefault="00000000" w:rsidP="003456E6">
      <w:pPr>
        <w:spacing w:after="0" w:line="240" w:lineRule="auto"/>
        <w:ind w:right="-512"/>
        <w:rPr>
          <w:rFonts w:cstheme="minorHAnsi"/>
          <w:b/>
          <w:bCs/>
          <w:i/>
          <w:iCs/>
          <w:color w:val="FF0000"/>
          <w:spacing w:val="10"/>
          <w:sz w:val="22"/>
          <w:szCs w:val="22"/>
        </w:rPr>
      </w:pPr>
      <w:r w:rsidRPr="003456E6">
        <w:rPr>
          <w:rFonts w:cstheme="minorHAnsi"/>
          <w:b/>
          <w:bCs/>
          <w:color w:val="222222"/>
          <w:sz w:val="22"/>
          <w:szCs w:val="22"/>
        </w:rPr>
        <w:t xml:space="preserve">INFO: </w:t>
      </w:r>
      <w:hyperlink r:id="rId6">
        <w:r w:rsidR="00B57961" w:rsidRPr="003456E6">
          <w:rPr>
            <w:rStyle w:val="CollegamentoInternet"/>
            <w:rFonts w:cstheme="minorHAnsi"/>
            <w:bCs/>
            <w:sz w:val="22"/>
            <w:szCs w:val="22"/>
          </w:rPr>
          <w:t>www.palazzorealedinapoli.org</w:t>
        </w:r>
      </w:hyperlink>
    </w:p>
    <w:p w:rsidR="00B57961" w:rsidRPr="00F94874" w:rsidRDefault="00000000" w:rsidP="003456E6">
      <w:pPr>
        <w:pStyle w:val="NormaleWeb"/>
        <w:shd w:val="clear" w:color="auto" w:fill="FFFFFF"/>
        <w:spacing w:beforeAutospacing="0" w:after="0" w:afterAutospacing="0"/>
        <w:ind w:right="-512"/>
        <w:rPr>
          <w:rFonts w:asciiTheme="minorHAnsi" w:hAnsiTheme="minorHAnsi" w:cstheme="minorHAnsi"/>
          <w:color w:val="000000"/>
          <w:sz w:val="22"/>
          <w:szCs w:val="22"/>
        </w:rPr>
      </w:pPr>
      <w:r w:rsidRPr="00F94874">
        <w:rPr>
          <w:rFonts w:asciiTheme="minorHAnsi" w:hAnsiTheme="minorHAnsi" w:cstheme="minorHAnsi"/>
          <w:b/>
          <w:bCs/>
          <w:color w:val="000000"/>
          <w:sz w:val="22"/>
          <w:szCs w:val="22"/>
        </w:rPr>
        <w:t xml:space="preserve">Facebook </w:t>
      </w:r>
      <w:r w:rsidRPr="00F94874">
        <w:rPr>
          <w:rFonts w:asciiTheme="minorHAnsi" w:hAnsiTheme="minorHAnsi" w:cstheme="minorHAnsi"/>
          <w:color w:val="000000"/>
          <w:sz w:val="22"/>
          <w:szCs w:val="22"/>
        </w:rPr>
        <w:t xml:space="preserve">| @PalazzoRealeNapoli </w:t>
      </w:r>
    </w:p>
    <w:p w:rsidR="00B57961" w:rsidRPr="00F94874" w:rsidRDefault="00000000" w:rsidP="003456E6">
      <w:pPr>
        <w:pStyle w:val="NormaleWeb"/>
        <w:shd w:val="clear" w:color="auto" w:fill="FFFFFF"/>
        <w:spacing w:beforeAutospacing="0" w:after="0" w:afterAutospacing="0"/>
        <w:ind w:right="-512"/>
        <w:rPr>
          <w:rFonts w:asciiTheme="minorHAnsi" w:hAnsiTheme="minorHAnsi" w:cstheme="minorHAnsi"/>
          <w:color w:val="000000"/>
          <w:sz w:val="22"/>
          <w:szCs w:val="22"/>
        </w:rPr>
      </w:pPr>
      <w:r w:rsidRPr="00F94874">
        <w:rPr>
          <w:rFonts w:asciiTheme="minorHAnsi" w:hAnsiTheme="minorHAnsi" w:cstheme="minorHAnsi"/>
          <w:b/>
          <w:bCs/>
          <w:color w:val="000000"/>
          <w:sz w:val="22"/>
          <w:szCs w:val="22"/>
        </w:rPr>
        <w:t>Instagram</w:t>
      </w:r>
      <w:r w:rsidRPr="00F94874">
        <w:rPr>
          <w:rFonts w:asciiTheme="minorHAnsi" w:hAnsiTheme="minorHAnsi" w:cstheme="minorHAnsi"/>
          <w:color w:val="000000"/>
          <w:sz w:val="22"/>
          <w:szCs w:val="22"/>
        </w:rPr>
        <w:t xml:space="preserve"> |@</w:t>
      </w:r>
      <w:proofErr w:type="spellStart"/>
      <w:r w:rsidRPr="00F94874">
        <w:rPr>
          <w:rFonts w:asciiTheme="minorHAnsi" w:hAnsiTheme="minorHAnsi" w:cstheme="minorHAnsi"/>
          <w:color w:val="000000"/>
          <w:sz w:val="22"/>
          <w:szCs w:val="22"/>
        </w:rPr>
        <w:t>PalazzoRealeNapoli</w:t>
      </w:r>
      <w:proofErr w:type="spellEnd"/>
      <w:r w:rsidRPr="00F94874">
        <w:rPr>
          <w:rFonts w:asciiTheme="minorHAnsi" w:hAnsiTheme="minorHAnsi" w:cstheme="minorHAnsi"/>
          <w:color w:val="000000"/>
          <w:sz w:val="22"/>
          <w:szCs w:val="22"/>
        </w:rPr>
        <w:t>_</w:t>
      </w:r>
    </w:p>
    <w:p w:rsidR="00B57961" w:rsidRPr="00F94874" w:rsidRDefault="00000000" w:rsidP="003456E6">
      <w:pPr>
        <w:shd w:val="clear" w:color="auto" w:fill="FFFFFF"/>
        <w:spacing w:after="0" w:line="240" w:lineRule="auto"/>
        <w:ind w:right="-512"/>
        <w:rPr>
          <w:rStyle w:val="Enfasi"/>
          <w:rFonts w:cstheme="minorHAnsi"/>
          <w:i w:val="0"/>
          <w:sz w:val="22"/>
          <w:szCs w:val="22"/>
        </w:rPr>
      </w:pPr>
      <w:r w:rsidRPr="00F94874">
        <w:rPr>
          <w:rStyle w:val="Enfasi"/>
          <w:rFonts w:cstheme="minorHAnsi"/>
          <w:bCs/>
          <w:i w:val="0"/>
          <w:sz w:val="22"/>
          <w:szCs w:val="22"/>
        </w:rPr>
        <w:t>X</w:t>
      </w:r>
      <w:r w:rsidRPr="00F94874">
        <w:rPr>
          <w:rStyle w:val="Enfasi"/>
          <w:rFonts w:cstheme="minorHAnsi"/>
          <w:i w:val="0"/>
          <w:sz w:val="22"/>
          <w:szCs w:val="22"/>
        </w:rPr>
        <w:t xml:space="preserve"> </w:t>
      </w:r>
      <w:r w:rsidRPr="00F94874">
        <w:rPr>
          <w:rStyle w:val="Enfasi"/>
          <w:rFonts w:cstheme="minorHAnsi"/>
          <w:b w:val="0"/>
          <w:bCs/>
          <w:i w:val="0"/>
          <w:sz w:val="22"/>
          <w:szCs w:val="22"/>
        </w:rPr>
        <w:t>| @PalazzoRealeNap</w:t>
      </w:r>
    </w:p>
    <w:p w:rsidR="00B57961" w:rsidRPr="00F94874" w:rsidRDefault="00B57961" w:rsidP="003456E6">
      <w:pPr>
        <w:shd w:val="clear" w:color="auto" w:fill="FFFFFF"/>
        <w:spacing w:after="0" w:line="240" w:lineRule="auto"/>
        <w:ind w:right="-512"/>
        <w:rPr>
          <w:rStyle w:val="Enfasi"/>
          <w:rFonts w:cstheme="minorHAnsi"/>
          <w:i w:val="0"/>
          <w:sz w:val="22"/>
          <w:szCs w:val="22"/>
        </w:rPr>
      </w:pPr>
    </w:p>
    <w:p w:rsidR="00B57961" w:rsidRPr="003456E6" w:rsidRDefault="00000000" w:rsidP="003456E6">
      <w:pPr>
        <w:shd w:val="clear" w:color="auto" w:fill="FFFFFF"/>
        <w:tabs>
          <w:tab w:val="left" w:pos="2268"/>
          <w:tab w:val="left" w:pos="2835"/>
        </w:tabs>
        <w:spacing w:after="0" w:line="240" w:lineRule="auto"/>
        <w:ind w:right="-512"/>
        <w:rPr>
          <w:rFonts w:cstheme="minorHAnsi"/>
          <w:b/>
          <w:i/>
          <w:iCs/>
          <w:color w:val="000000"/>
          <w:sz w:val="22"/>
          <w:szCs w:val="22"/>
          <w:u w:val="single"/>
        </w:rPr>
      </w:pPr>
      <w:r w:rsidRPr="003456E6">
        <w:rPr>
          <w:rStyle w:val="Enfasi"/>
          <w:rFonts w:cstheme="minorHAnsi"/>
          <w:b w:val="0"/>
          <w:i w:val="0"/>
          <w:iCs/>
          <w:sz w:val="22"/>
          <w:szCs w:val="22"/>
          <w:u w:val="single"/>
        </w:rPr>
        <w:t xml:space="preserve">Ufficio stampa </w:t>
      </w:r>
      <w:r w:rsidRPr="003456E6">
        <w:rPr>
          <w:rFonts w:cstheme="minorHAnsi"/>
          <w:b/>
          <w:color w:val="000000"/>
          <w:sz w:val="22"/>
          <w:szCs w:val="22"/>
          <w:u w:val="single"/>
        </w:rPr>
        <w:t>Palazzo Reale di Napoli</w:t>
      </w:r>
      <w:r w:rsidRPr="003456E6">
        <w:rPr>
          <w:rFonts w:cstheme="minorHAnsi"/>
          <w:b/>
          <w:i/>
          <w:iCs/>
          <w:color w:val="000000"/>
          <w:sz w:val="22"/>
          <w:szCs w:val="22"/>
          <w:u w:val="single"/>
        </w:rPr>
        <w:t xml:space="preserve"> </w:t>
      </w:r>
    </w:p>
    <w:p w:rsidR="00B57961" w:rsidRDefault="00000000" w:rsidP="003456E6">
      <w:pPr>
        <w:shd w:val="clear" w:color="auto" w:fill="FFFFFF"/>
        <w:spacing w:after="0" w:line="240" w:lineRule="auto"/>
        <w:ind w:right="-512"/>
        <w:rPr>
          <w:rFonts w:cstheme="minorHAnsi"/>
          <w:sz w:val="22"/>
          <w:szCs w:val="22"/>
        </w:rPr>
      </w:pPr>
      <w:r w:rsidRPr="003456E6">
        <w:rPr>
          <w:rStyle w:val="Enfasi"/>
          <w:rFonts w:cstheme="minorHAnsi"/>
          <w:sz w:val="22"/>
          <w:szCs w:val="22"/>
        </w:rPr>
        <w:t>Diana Kühne. +39 337 929093</w:t>
      </w:r>
      <w:r w:rsidRPr="003456E6">
        <w:rPr>
          <w:rStyle w:val="Enfasi"/>
          <w:rFonts w:cstheme="minorHAnsi"/>
          <w:i w:val="0"/>
          <w:sz w:val="22"/>
          <w:szCs w:val="22"/>
        </w:rPr>
        <w:t xml:space="preserve"> </w:t>
      </w:r>
      <w:hyperlink r:id="rId7">
        <w:r w:rsidR="00B57961" w:rsidRPr="003456E6">
          <w:rPr>
            <w:rStyle w:val="CollegamentoInternet"/>
            <w:rFonts w:cstheme="minorHAnsi"/>
            <w:iCs/>
            <w:sz w:val="22"/>
            <w:szCs w:val="22"/>
          </w:rPr>
          <w:t>pal-na.ufficiostampa@cultura.gov.it</w:t>
        </w:r>
      </w:hyperlink>
      <w:r w:rsidRPr="003456E6">
        <w:rPr>
          <w:rStyle w:val="CollegamentoInternet"/>
          <w:rFonts w:cstheme="minorHAnsi"/>
          <w:iCs/>
          <w:sz w:val="22"/>
          <w:szCs w:val="22"/>
        </w:rPr>
        <w:t xml:space="preserve">; </w:t>
      </w:r>
      <w:hyperlink r:id="rId8">
        <w:r w:rsidR="00B57961" w:rsidRPr="003456E6">
          <w:rPr>
            <w:rStyle w:val="CollegamentoInternet"/>
            <w:rFonts w:cstheme="minorHAnsi"/>
            <w:sz w:val="22"/>
            <w:szCs w:val="22"/>
          </w:rPr>
          <w:t>info@dkcomunicazione.com</w:t>
        </w:r>
      </w:hyperlink>
    </w:p>
    <w:p w:rsidR="007052AD" w:rsidRDefault="000D0928" w:rsidP="003456E6">
      <w:pPr>
        <w:shd w:val="clear" w:color="auto" w:fill="FFFFFF"/>
        <w:spacing w:after="0" w:line="240" w:lineRule="auto"/>
        <w:ind w:right="-512"/>
        <w:rPr>
          <w:rFonts w:cstheme="minorHAnsi"/>
          <w:b/>
          <w:bCs/>
          <w:sz w:val="22"/>
          <w:szCs w:val="22"/>
        </w:rPr>
      </w:pPr>
      <w:r>
        <w:rPr>
          <w:rFonts w:ascii="Times New Roman" w:eastAsia="Times New Roman" w:hAnsi="Times New Roman" w:cs="Times New Roman"/>
          <w:noProof/>
          <w:sz w:val="8"/>
          <w:szCs w:val="8"/>
        </w:rPr>
        <w:lastRenderedPageBreak/>
        <w:drawing>
          <wp:inline distT="0" distB="0" distL="0" distR="0" wp14:anchorId="6365F12D" wp14:editId="58E23C6A">
            <wp:extent cx="650929" cy="821410"/>
            <wp:effectExtent l="0" t="0" r="0" b="4445"/>
            <wp:docPr id="1073741825" name="officeArt object" descr="kaosbianco"/>
            <wp:cNvGraphicFramePr/>
            <a:graphic xmlns:a="http://schemas.openxmlformats.org/drawingml/2006/main">
              <a:graphicData uri="http://schemas.openxmlformats.org/drawingml/2006/picture">
                <pic:pic xmlns:pic="http://schemas.openxmlformats.org/drawingml/2006/picture">
                  <pic:nvPicPr>
                    <pic:cNvPr id="1073741825" name="kaosbianco" descr="kaosbianco"/>
                    <pic:cNvPicPr>
                      <a:picLocks noChangeAspect="1"/>
                    </pic:cNvPicPr>
                  </pic:nvPicPr>
                  <pic:blipFill>
                    <a:blip r:embed="rId9"/>
                    <a:stretch>
                      <a:fillRect/>
                    </a:stretch>
                  </pic:blipFill>
                  <pic:spPr>
                    <a:xfrm>
                      <a:off x="0" y="0"/>
                      <a:ext cx="657945" cy="830264"/>
                    </a:xfrm>
                    <a:prstGeom prst="rect">
                      <a:avLst/>
                    </a:prstGeom>
                    <a:ln w="12700" cap="flat">
                      <a:noFill/>
                      <a:miter lim="400000"/>
                    </a:ln>
                    <a:effectLst/>
                  </pic:spPr>
                </pic:pic>
              </a:graphicData>
            </a:graphic>
          </wp:inline>
        </w:drawing>
      </w:r>
    </w:p>
    <w:p w:rsidR="00DB2895" w:rsidRDefault="00DB2895" w:rsidP="00DB2895">
      <w:pPr>
        <w:spacing w:after="3"/>
        <w:jc w:val="center"/>
        <w:rPr>
          <w:rFonts w:ascii="Calibri" w:hAnsi="Calibri" w:cs="Calibri"/>
          <w:b/>
        </w:rPr>
      </w:pPr>
      <w:r w:rsidRPr="00081BBE">
        <w:rPr>
          <w:rFonts w:ascii="Calibri" w:hAnsi="Calibri" w:cs="Calibri"/>
          <w:b/>
        </w:rPr>
        <w:t>Kaos Produzioni</w:t>
      </w:r>
    </w:p>
    <w:p w:rsidR="00DB2895" w:rsidRPr="00DB2895" w:rsidRDefault="00DB2895" w:rsidP="00DB2895">
      <w:pPr>
        <w:spacing w:after="3"/>
        <w:rPr>
          <w:rFonts w:ascii="Calibri" w:hAnsi="Calibri" w:cs="Calibri"/>
          <w:sz w:val="10"/>
          <w:szCs w:val="10"/>
        </w:rPr>
      </w:pPr>
    </w:p>
    <w:p w:rsidR="00DB2895" w:rsidRPr="00081BBE" w:rsidRDefault="00DB2895" w:rsidP="00DB2895">
      <w:pPr>
        <w:spacing w:line="240" w:lineRule="auto"/>
        <w:rPr>
          <w:rFonts w:ascii="Calibri" w:hAnsi="Calibri" w:cs="Calibri"/>
          <w:sz w:val="22"/>
          <w:szCs w:val="22"/>
        </w:rPr>
      </w:pPr>
      <w:r w:rsidRPr="00081BBE">
        <w:rPr>
          <w:rFonts w:ascii="Calibri" w:hAnsi="Calibri" w:cs="Calibri"/>
          <w:sz w:val="22"/>
          <w:szCs w:val="22"/>
        </w:rPr>
        <w:t>Kaos Produzioni è un gruppo di ricerca artistica che si occupa di ideazione e realizzazione di progetti multimediali, scenici ed espositivi, produzione e regia di audio visivi. Inoltre sviluppa la ricerca nelle nuove tecnologie applicandole a progetti di valorizzazione artistica ed espositiva per musei, spazi pubblici e privati.</w:t>
      </w:r>
    </w:p>
    <w:p w:rsidR="00DB2895" w:rsidRDefault="00DB2895" w:rsidP="00DB2895">
      <w:pPr>
        <w:spacing w:line="240" w:lineRule="auto"/>
        <w:rPr>
          <w:rFonts w:ascii="Calibri" w:hAnsi="Calibri" w:cs="Calibri"/>
          <w:sz w:val="22"/>
          <w:szCs w:val="22"/>
        </w:rPr>
      </w:pPr>
      <w:r w:rsidRPr="00081BBE">
        <w:rPr>
          <w:rFonts w:ascii="Calibri" w:hAnsi="Calibri" w:cs="Calibri"/>
          <w:sz w:val="22"/>
          <w:szCs w:val="22"/>
        </w:rPr>
        <w:t xml:space="preserve">Kaos Produzioni ha sede a Milano e a Napoli, è stata fondata da Stefano Gargiulo, direttore artistico, diplomato in scenografia presso l’Accademia di Belle Arti di Brera, nel corso degli anni ha sviluppato le connessioni progettuali tra spazio, come luogo di rappresentazione, e multimedialità applicandole a progetti installativi e narrativi e alla valorizzazione artistica e dei beni culturali. Stefano Gargiulo dalla metà degli anni Novanta ha maturato una lunga esperienza in progetti internazionali, lavorando oltre che in Europa e nel bacino del Mediterraneo, in Argentina, Brasile, Stati Uniti, Indonesia.  </w:t>
      </w:r>
    </w:p>
    <w:p w:rsidR="00DB2895" w:rsidRPr="00081BBE" w:rsidRDefault="00DB2895" w:rsidP="00DB2895">
      <w:pPr>
        <w:spacing w:line="240" w:lineRule="auto"/>
        <w:rPr>
          <w:rFonts w:ascii="Calibri" w:hAnsi="Calibri" w:cs="Calibri"/>
          <w:sz w:val="22"/>
          <w:szCs w:val="22"/>
        </w:rPr>
      </w:pPr>
      <w:r w:rsidRPr="00081BBE">
        <w:rPr>
          <w:rFonts w:ascii="Calibri" w:hAnsi="Calibri" w:cs="Calibri"/>
          <w:sz w:val="22"/>
          <w:szCs w:val="22"/>
        </w:rPr>
        <w:t>Kaos Produzioni nel 2024 ha realizzato</w:t>
      </w:r>
      <w:r w:rsidRPr="00081BBE">
        <w:rPr>
          <w:rFonts w:ascii="Calibri" w:eastAsiaTheme="minorHAnsi" w:hAnsi="Calibri" w:cs="Calibri"/>
          <w:color w:val="000000" w:themeColor="text1"/>
          <w:sz w:val="22"/>
          <w:szCs w:val="22"/>
        </w:rPr>
        <w:t xml:space="preserve"> alle </w:t>
      </w:r>
      <w:r w:rsidRPr="00081BBE">
        <w:rPr>
          <w:rFonts w:ascii="Calibri" w:eastAsiaTheme="minorHAnsi" w:hAnsi="Calibri" w:cs="Calibri"/>
          <w:b/>
          <w:bCs/>
          <w:color w:val="000000" w:themeColor="text1"/>
          <w:sz w:val="22"/>
          <w:szCs w:val="22"/>
        </w:rPr>
        <w:t>Scuderie del Quirinale</w:t>
      </w:r>
      <w:r w:rsidRPr="00081BBE">
        <w:rPr>
          <w:rFonts w:ascii="Calibri" w:eastAsiaTheme="minorHAnsi" w:hAnsi="Calibri" w:cs="Calibri"/>
          <w:color w:val="000000" w:themeColor="text1"/>
          <w:sz w:val="22"/>
          <w:szCs w:val="22"/>
        </w:rPr>
        <w:t xml:space="preserve">, la videoinstallazione </w:t>
      </w:r>
      <w:r w:rsidRPr="00081BBE">
        <w:rPr>
          <w:rFonts w:ascii="Calibri" w:eastAsiaTheme="minorHAnsi" w:hAnsi="Calibri" w:cs="Calibri"/>
          <w:b/>
          <w:bCs/>
          <w:i/>
          <w:iCs/>
          <w:color w:val="000000" w:themeColor="text1"/>
          <w:sz w:val="22"/>
          <w:szCs w:val="22"/>
        </w:rPr>
        <w:t>Affreschi digitali</w:t>
      </w:r>
      <w:r w:rsidRPr="00081BBE">
        <w:rPr>
          <w:rFonts w:ascii="Calibri" w:eastAsiaTheme="minorHAnsi" w:hAnsi="Calibri" w:cs="Calibri"/>
          <w:color w:val="000000" w:themeColor="text1"/>
          <w:sz w:val="22"/>
          <w:szCs w:val="22"/>
        </w:rPr>
        <w:t xml:space="preserve">, all’interno della mostra temporanea </w:t>
      </w:r>
      <w:r w:rsidRPr="00081BBE">
        <w:rPr>
          <w:rFonts w:ascii="Calibri" w:eastAsiaTheme="minorHAnsi" w:hAnsi="Calibri" w:cs="Calibri"/>
          <w:i/>
          <w:iCs/>
          <w:color w:val="000000" w:themeColor="text1"/>
          <w:sz w:val="22"/>
          <w:szCs w:val="22"/>
        </w:rPr>
        <w:t>Napoli Ottocento</w:t>
      </w:r>
      <w:r w:rsidRPr="00081BBE">
        <w:rPr>
          <w:rFonts w:ascii="Calibri" w:eastAsiaTheme="minorHAnsi" w:hAnsi="Calibri" w:cs="Calibri"/>
          <w:color w:val="000000" w:themeColor="text1"/>
          <w:sz w:val="22"/>
          <w:szCs w:val="22"/>
        </w:rPr>
        <w:t xml:space="preserve">, a cura di Sylvain </w:t>
      </w:r>
      <w:proofErr w:type="spellStart"/>
      <w:r w:rsidRPr="00081BBE">
        <w:rPr>
          <w:rFonts w:ascii="Calibri" w:eastAsiaTheme="minorHAnsi" w:hAnsi="Calibri" w:cs="Calibri"/>
          <w:color w:val="000000" w:themeColor="text1"/>
          <w:sz w:val="22"/>
          <w:szCs w:val="22"/>
        </w:rPr>
        <w:t>Bellenger</w:t>
      </w:r>
      <w:proofErr w:type="spellEnd"/>
      <w:r w:rsidRPr="00081BBE">
        <w:rPr>
          <w:rFonts w:ascii="Calibri" w:eastAsiaTheme="minorHAnsi" w:hAnsi="Calibri" w:cs="Calibri"/>
          <w:color w:val="000000" w:themeColor="text1"/>
          <w:sz w:val="22"/>
          <w:szCs w:val="22"/>
        </w:rPr>
        <w:t>.</w:t>
      </w:r>
    </w:p>
    <w:p w:rsidR="00DB2895" w:rsidRDefault="00DB2895" w:rsidP="00DB2895">
      <w:pPr>
        <w:autoSpaceDE w:val="0"/>
        <w:autoSpaceDN w:val="0"/>
        <w:adjustRightInd w:val="0"/>
        <w:spacing w:line="240" w:lineRule="auto"/>
        <w:rPr>
          <w:rFonts w:ascii="Calibri" w:hAnsi="Calibri" w:cs="Calibri"/>
          <w:b/>
          <w:bCs/>
          <w:color w:val="000000" w:themeColor="text1"/>
          <w:sz w:val="22"/>
          <w:szCs w:val="22"/>
          <w:u w:color="202122"/>
          <w:shd w:val="clear" w:color="auto" w:fill="FFFFFF"/>
        </w:rPr>
      </w:pPr>
      <w:r w:rsidRPr="00081BBE">
        <w:rPr>
          <w:rFonts w:ascii="Calibri" w:eastAsiaTheme="minorHAnsi" w:hAnsi="Calibri" w:cs="Calibri"/>
          <w:color w:val="000000" w:themeColor="text1"/>
          <w:sz w:val="22"/>
          <w:szCs w:val="22"/>
        </w:rPr>
        <w:t xml:space="preserve">Ha da poco aperto al pubblico il progetto di rivisitazione della </w:t>
      </w:r>
      <w:r w:rsidRPr="00081BBE">
        <w:rPr>
          <w:rFonts w:ascii="Calibri" w:eastAsiaTheme="minorHAnsi" w:hAnsi="Calibri" w:cs="Calibri"/>
          <w:b/>
          <w:bCs/>
          <w:color w:val="000000" w:themeColor="text1"/>
          <w:sz w:val="22"/>
          <w:szCs w:val="22"/>
        </w:rPr>
        <w:t>Sala della Mitra e della Collana</w:t>
      </w:r>
      <w:r w:rsidRPr="00081BBE">
        <w:rPr>
          <w:rFonts w:ascii="Calibri" w:eastAsiaTheme="minorHAnsi" w:hAnsi="Calibri" w:cs="Calibri"/>
          <w:color w:val="000000" w:themeColor="text1"/>
          <w:sz w:val="22"/>
          <w:szCs w:val="22"/>
        </w:rPr>
        <w:t xml:space="preserve">, presso il </w:t>
      </w:r>
      <w:r w:rsidRPr="00081BBE">
        <w:rPr>
          <w:rFonts w:ascii="Calibri" w:eastAsiaTheme="minorHAnsi" w:hAnsi="Calibri" w:cs="Calibri"/>
          <w:b/>
          <w:bCs/>
          <w:color w:val="000000" w:themeColor="text1"/>
          <w:sz w:val="22"/>
          <w:szCs w:val="22"/>
        </w:rPr>
        <w:t>Museo del Tesoro di San Gennaro</w:t>
      </w:r>
      <w:r w:rsidRPr="00081BBE">
        <w:rPr>
          <w:rFonts w:ascii="Calibri" w:eastAsiaTheme="minorHAnsi" w:hAnsi="Calibri" w:cs="Calibri"/>
          <w:color w:val="000000" w:themeColor="text1"/>
          <w:sz w:val="22"/>
          <w:szCs w:val="22"/>
        </w:rPr>
        <w:t xml:space="preserve"> con la realizzazione di una videoinstallazione permanente, il museo </w:t>
      </w:r>
      <w:r w:rsidRPr="00081BBE">
        <w:rPr>
          <w:rFonts w:ascii="Calibri" w:eastAsiaTheme="minorHAnsi" w:hAnsi="Calibri" w:cs="Calibri"/>
          <w:b/>
          <w:bCs/>
          <w:i/>
          <w:iCs/>
          <w:color w:val="000000" w:themeColor="text1"/>
          <w:sz w:val="22"/>
          <w:szCs w:val="22"/>
        </w:rPr>
        <w:t xml:space="preserve">Vis </w:t>
      </w:r>
      <w:proofErr w:type="spellStart"/>
      <w:r w:rsidRPr="00081BBE">
        <w:rPr>
          <w:rFonts w:ascii="Calibri" w:eastAsiaTheme="minorHAnsi" w:hAnsi="Calibri" w:cs="Calibri"/>
          <w:b/>
          <w:bCs/>
          <w:i/>
          <w:iCs/>
          <w:color w:val="000000" w:themeColor="text1"/>
          <w:sz w:val="22"/>
          <w:szCs w:val="22"/>
        </w:rPr>
        <w:t>Comensis</w:t>
      </w:r>
      <w:proofErr w:type="spellEnd"/>
      <w:r w:rsidRPr="00081BBE">
        <w:rPr>
          <w:rFonts w:ascii="Calibri" w:eastAsiaTheme="minorHAnsi" w:hAnsi="Calibri" w:cs="Calibri"/>
          <w:color w:val="000000" w:themeColor="text1"/>
          <w:sz w:val="22"/>
          <w:szCs w:val="22"/>
        </w:rPr>
        <w:t xml:space="preserve"> a Como dedicato a Plinio il Vecchio, Plinio il Giovane, Paolo Giovio e Alessandro Volta e il </w:t>
      </w:r>
      <w:r w:rsidRPr="00081BBE">
        <w:rPr>
          <w:rFonts w:ascii="Calibri" w:hAnsi="Calibri" w:cs="Calibri"/>
          <w:color w:val="000000" w:themeColor="text1"/>
          <w:sz w:val="22"/>
          <w:szCs w:val="22"/>
          <w:u w:color="202122"/>
          <w:shd w:val="clear" w:color="auto" w:fill="FFFFFF"/>
        </w:rPr>
        <w:t xml:space="preserve">progetto di valorizzazione digitale per immagini e suoni presso </w:t>
      </w:r>
      <w:r w:rsidRPr="00081BBE">
        <w:rPr>
          <w:rFonts w:ascii="Calibri" w:hAnsi="Calibri" w:cs="Calibri"/>
          <w:b/>
          <w:bCs/>
          <w:color w:val="000000" w:themeColor="text1"/>
          <w:sz w:val="22"/>
          <w:szCs w:val="22"/>
          <w:u w:color="202122"/>
          <w:shd w:val="clear" w:color="auto" w:fill="FFFFFF"/>
        </w:rPr>
        <w:t>il Museo Archeologico Nazionale e Castello di Gioia del Colle.</w:t>
      </w:r>
    </w:p>
    <w:p w:rsidR="00DB2895" w:rsidRDefault="00DB2895" w:rsidP="00DB2895">
      <w:pPr>
        <w:autoSpaceDE w:val="0"/>
        <w:autoSpaceDN w:val="0"/>
        <w:adjustRightInd w:val="0"/>
        <w:spacing w:line="240" w:lineRule="auto"/>
        <w:rPr>
          <w:rFonts w:ascii="Calibri" w:hAnsi="Calibri" w:cs="Calibri"/>
          <w:color w:val="000000" w:themeColor="text1"/>
          <w:sz w:val="22"/>
          <w:szCs w:val="22"/>
          <w:lang w:eastAsia="it-IT"/>
        </w:rPr>
      </w:pPr>
      <w:r w:rsidRPr="00081BBE">
        <w:rPr>
          <w:rFonts w:ascii="Calibri" w:hAnsi="Calibri" w:cs="Calibri"/>
          <w:color w:val="000000" w:themeColor="text1"/>
          <w:sz w:val="22"/>
          <w:szCs w:val="22"/>
          <w:lang w:eastAsia="it-IT"/>
        </w:rPr>
        <w:t xml:space="preserve">Nel 2023 ha progettato e realizzato una videoinstallazione permanente all’interno del palco e del proscenio del </w:t>
      </w:r>
      <w:r w:rsidRPr="00081BBE">
        <w:rPr>
          <w:rFonts w:ascii="Calibri" w:hAnsi="Calibri" w:cs="Calibri"/>
          <w:b/>
          <w:bCs/>
          <w:color w:val="000000" w:themeColor="text1"/>
          <w:sz w:val="22"/>
          <w:szCs w:val="22"/>
          <w:lang w:eastAsia="it-IT"/>
        </w:rPr>
        <w:t>Teatro Farnese di Parma, una delle più straordinarie architetture teatrali del Seicento</w:t>
      </w:r>
      <w:r w:rsidRPr="00081BBE">
        <w:rPr>
          <w:rFonts w:ascii="Calibri" w:hAnsi="Calibri" w:cs="Calibri"/>
          <w:color w:val="000000" w:themeColor="text1"/>
          <w:sz w:val="22"/>
          <w:szCs w:val="22"/>
          <w:lang w:eastAsia="it-IT"/>
        </w:rPr>
        <w:t>.</w:t>
      </w:r>
    </w:p>
    <w:p w:rsidR="00DB2895" w:rsidRDefault="00DB2895" w:rsidP="00DB2895">
      <w:pPr>
        <w:autoSpaceDE w:val="0"/>
        <w:autoSpaceDN w:val="0"/>
        <w:adjustRightInd w:val="0"/>
        <w:spacing w:line="240" w:lineRule="auto"/>
        <w:rPr>
          <w:rFonts w:ascii="Calibri" w:hAnsi="Calibri" w:cs="Calibri"/>
          <w:color w:val="000000" w:themeColor="text1"/>
          <w:sz w:val="22"/>
          <w:szCs w:val="22"/>
          <w:lang w:eastAsia="it-IT"/>
        </w:rPr>
      </w:pPr>
      <w:r w:rsidRPr="00081BBE">
        <w:rPr>
          <w:rFonts w:ascii="Calibri" w:hAnsi="Calibri" w:cs="Calibri"/>
          <w:color w:val="000000" w:themeColor="text1"/>
          <w:sz w:val="22"/>
          <w:szCs w:val="22"/>
          <w:lang w:eastAsia="it-IT"/>
        </w:rPr>
        <w:t xml:space="preserve">Nel 2022 ha realizzato la videoinstallazione </w:t>
      </w:r>
      <w:proofErr w:type="spellStart"/>
      <w:r w:rsidRPr="00081BBE">
        <w:rPr>
          <w:rFonts w:ascii="Calibri" w:hAnsi="Calibri" w:cs="Calibri"/>
          <w:b/>
          <w:bCs/>
          <w:i/>
          <w:iCs/>
          <w:color w:val="000000" w:themeColor="text1"/>
          <w:sz w:val="22"/>
          <w:szCs w:val="22"/>
          <w:lang w:eastAsia="it-IT"/>
        </w:rPr>
        <w:t>Chronos</w:t>
      </w:r>
      <w:proofErr w:type="spellEnd"/>
      <w:r w:rsidRPr="00081BBE">
        <w:rPr>
          <w:rFonts w:ascii="Calibri" w:hAnsi="Calibri" w:cs="Calibri"/>
          <w:color w:val="000000" w:themeColor="text1"/>
          <w:sz w:val="22"/>
          <w:szCs w:val="22"/>
          <w:lang w:eastAsia="it-IT"/>
        </w:rPr>
        <w:t xml:space="preserve"> nella Sala Bona Sforza del Castello Svevo di Bari, all’interno della mostra </w:t>
      </w:r>
      <w:r w:rsidRPr="00081BBE">
        <w:rPr>
          <w:rFonts w:ascii="Calibri" w:hAnsi="Calibri" w:cs="Calibri"/>
          <w:i/>
          <w:iCs/>
          <w:color w:val="000000" w:themeColor="text1"/>
          <w:sz w:val="22"/>
          <w:szCs w:val="22"/>
          <w:lang w:eastAsia="it-IT"/>
        </w:rPr>
        <w:t>Antichi popoli di Puglia - L’archeologia racconta</w:t>
      </w:r>
      <w:r w:rsidRPr="00081BBE">
        <w:rPr>
          <w:rFonts w:ascii="Calibri" w:hAnsi="Calibri" w:cs="Calibri"/>
          <w:color w:val="000000" w:themeColor="text1"/>
          <w:sz w:val="22"/>
          <w:szCs w:val="22"/>
          <w:lang w:eastAsia="it-IT"/>
        </w:rPr>
        <w:t>, a cura di Massimo Osanna e Luca Mercuri.</w:t>
      </w:r>
    </w:p>
    <w:p w:rsidR="00DB2895" w:rsidRDefault="00DB2895" w:rsidP="00DB2895">
      <w:pPr>
        <w:spacing w:line="240" w:lineRule="auto"/>
        <w:ind w:left="13"/>
        <w:rPr>
          <w:rFonts w:ascii="Calibri" w:hAnsi="Calibri" w:cs="Calibri"/>
          <w:sz w:val="22"/>
          <w:szCs w:val="22"/>
        </w:rPr>
      </w:pPr>
      <w:r w:rsidRPr="00081BBE">
        <w:rPr>
          <w:rFonts w:ascii="Calibri" w:hAnsi="Calibri" w:cs="Calibri"/>
          <w:sz w:val="22"/>
          <w:szCs w:val="22"/>
        </w:rPr>
        <w:t xml:space="preserve">Nel 2018 è iniziata la collaborazione con il </w:t>
      </w:r>
      <w:r w:rsidRPr="00081BBE">
        <w:rPr>
          <w:rFonts w:ascii="Calibri" w:hAnsi="Calibri" w:cs="Calibri"/>
          <w:b/>
          <w:sz w:val="22"/>
          <w:szCs w:val="22"/>
        </w:rPr>
        <w:t>Museo di Capodimonte</w:t>
      </w:r>
      <w:r w:rsidRPr="00081BBE">
        <w:rPr>
          <w:rFonts w:ascii="Calibri" w:hAnsi="Calibri" w:cs="Calibri"/>
          <w:sz w:val="22"/>
          <w:szCs w:val="22"/>
        </w:rPr>
        <w:t xml:space="preserve"> che ha portato allo sviluppo di diversi progetti: a giugno del 2022 le videoinstallazioni all’interno della mostra su </w:t>
      </w:r>
      <w:r w:rsidRPr="00081BBE">
        <w:rPr>
          <w:rFonts w:ascii="Calibri" w:hAnsi="Calibri" w:cs="Calibri"/>
          <w:b/>
          <w:sz w:val="22"/>
          <w:szCs w:val="22"/>
        </w:rPr>
        <w:t>Battistello Caracciolo</w:t>
      </w:r>
      <w:r w:rsidRPr="00081BBE">
        <w:rPr>
          <w:rFonts w:ascii="Calibri" w:hAnsi="Calibri" w:cs="Calibri"/>
          <w:sz w:val="22"/>
          <w:szCs w:val="22"/>
        </w:rPr>
        <w:t xml:space="preserve">, nel 2020 la videoinstallazione artistica all’interno della mostra dedicata a </w:t>
      </w:r>
      <w:r w:rsidRPr="00081BBE">
        <w:rPr>
          <w:rFonts w:ascii="Calibri" w:hAnsi="Calibri" w:cs="Calibri"/>
          <w:b/>
          <w:sz w:val="22"/>
          <w:szCs w:val="22"/>
        </w:rPr>
        <w:t>Luca Giordano</w:t>
      </w:r>
      <w:r w:rsidRPr="00081BBE">
        <w:rPr>
          <w:rFonts w:ascii="Calibri" w:hAnsi="Calibri" w:cs="Calibri"/>
          <w:sz w:val="22"/>
          <w:szCs w:val="22"/>
        </w:rPr>
        <w:t xml:space="preserve">, nel 2019 ha progettato e realizzato l’installazione finale (videomapping) della mostra Napoli </w:t>
      </w:r>
      <w:proofErr w:type="spellStart"/>
      <w:r w:rsidRPr="00081BBE">
        <w:rPr>
          <w:rFonts w:ascii="Calibri" w:hAnsi="Calibri" w:cs="Calibri"/>
          <w:sz w:val="22"/>
          <w:szCs w:val="22"/>
        </w:rPr>
        <w:t>Napoli</w:t>
      </w:r>
      <w:proofErr w:type="spellEnd"/>
      <w:r w:rsidRPr="00081BBE">
        <w:rPr>
          <w:rFonts w:ascii="Calibri" w:hAnsi="Calibri" w:cs="Calibri"/>
          <w:sz w:val="22"/>
          <w:szCs w:val="22"/>
        </w:rPr>
        <w:t xml:space="preserve">… nella </w:t>
      </w:r>
      <w:r w:rsidRPr="00081BBE">
        <w:rPr>
          <w:rFonts w:ascii="Calibri" w:hAnsi="Calibri" w:cs="Calibri"/>
          <w:b/>
          <w:sz w:val="22"/>
          <w:szCs w:val="22"/>
        </w:rPr>
        <w:t>Sala della Culla</w:t>
      </w:r>
      <w:r w:rsidRPr="00081BBE">
        <w:rPr>
          <w:rFonts w:ascii="Calibri" w:hAnsi="Calibri" w:cs="Calibri"/>
          <w:sz w:val="22"/>
          <w:szCs w:val="22"/>
        </w:rPr>
        <w:t xml:space="preserve">. </w:t>
      </w:r>
    </w:p>
    <w:p w:rsidR="00DB2895" w:rsidRDefault="00DB2895" w:rsidP="00DB2895">
      <w:pPr>
        <w:spacing w:line="240" w:lineRule="auto"/>
        <w:ind w:left="13"/>
        <w:rPr>
          <w:rFonts w:ascii="Calibri" w:hAnsi="Calibri" w:cs="Calibri"/>
          <w:sz w:val="22"/>
          <w:szCs w:val="22"/>
        </w:rPr>
      </w:pPr>
      <w:r w:rsidRPr="00081BBE">
        <w:rPr>
          <w:rFonts w:ascii="Calibri" w:hAnsi="Calibri" w:cs="Calibri"/>
          <w:sz w:val="22"/>
          <w:szCs w:val="22"/>
        </w:rPr>
        <w:t xml:space="preserve">Nel 2019 ha realizzato la mostra </w:t>
      </w:r>
      <w:r w:rsidRPr="00081BBE">
        <w:rPr>
          <w:rFonts w:ascii="Calibri" w:hAnsi="Calibri" w:cs="Calibri"/>
          <w:b/>
          <w:sz w:val="22"/>
          <w:szCs w:val="22"/>
        </w:rPr>
        <w:t>Il Corpo dell’Idea</w:t>
      </w:r>
      <w:r w:rsidRPr="00081BBE">
        <w:rPr>
          <w:rFonts w:ascii="Calibri" w:hAnsi="Calibri" w:cs="Calibri"/>
          <w:sz w:val="22"/>
          <w:szCs w:val="22"/>
        </w:rPr>
        <w:t xml:space="preserve">, </w:t>
      </w:r>
      <w:r w:rsidRPr="00081BBE">
        <w:rPr>
          <w:rFonts w:ascii="Calibri" w:hAnsi="Calibri" w:cs="Calibri"/>
          <w:b/>
          <w:sz w:val="22"/>
          <w:szCs w:val="22"/>
        </w:rPr>
        <w:t>immaginazione e linguaggio in Vico e Leopardi</w:t>
      </w:r>
      <w:r w:rsidRPr="00081BBE">
        <w:rPr>
          <w:rFonts w:ascii="Calibri" w:hAnsi="Calibri" w:cs="Calibri"/>
          <w:sz w:val="22"/>
          <w:szCs w:val="22"/>
        </w:rPr>
        <w:t xml:space="preserve">, prodotta dalla Regione Campania e dalla Biblioteca Nazionale di Napoli con la collaborazione del MANN (Museo Archeologico – Napoli) e realizzata alla Sala Dorica di Palazzo Reale di Napoli dal 21 marzo al 21 luglio 2019, con i suoi 20.000 spettatori </w:t>
      </w:r>
      <w:r w:rsidRPr="00081BBE">
        <w:rPr>
          <w:rFonts w:ascii="Calibri" w:hAnsi="Calibri" w:cs="Calibri"/>
          <w:b/>
          <w:sz w:val="22"/>
          <w:szCs w:val="22"/>
        </w:rPr>
        <w:t>è stata la mostra di filosofia e poesia maggiormente visitata in Italia</w:t>
      </w:r>
      <w:r w:rsidRPr="00081BBE">
        <w:rPr>
          <w:rFonts w:ascii="Calibri" w:hAnsi="Calibri" w:cs="Calibri"/>
          <w:sz w:val="22"/>
          <w:szCs w:val="22"/>
        </w:rPr>
        <w:t xml:space="preserve">. </w:t>
      </w:r>
    </w:p>
    <w:p w:rsidR="00DB2895" w:rsidRPr="00081BBE" w:rsidRDefault="00DB2895" w:rsidP="00DB2895">
      <w:pPr>
        <w:spacing w:line="240" w:lineRule="auto"/>
        <w:rPr>
          <w:rFonts w:ascii="Calibri" w:hAnsi="Calibri" w:cs="Calibri"/>
          <w:sz w:val="22"/>
          <w:szCs w:val="22"/>
        </w:rPr>
      </w:pPr>
      <w:r w:rsidRPr="00081BBE">
        <w:rPr>
          <w:rFonts w:ascii="Calibri" w:hAnsi="Calibri" w:cs="Calibri"/>
          <w:sz w:val="22"/>
          <w:szCs w:val="22"/>
        </w:rPr>
        <w:t xml:space="preserve">Nel 2017 ha iniziato un percorso di trasformazione del museo permanente </w:t>
      </w:r>
      <w:r w:rsidRPr="00081BBE">
        <w:rPr>
          <w:rFonts w:ascii="Calibri" w:hAnsi="Calibri" w:cs="Calibri"/>
          <w:b/>
          <w:sz w:val="22"/>
          <w:szCs w:val="22"/>
        </w:rPr>
        <w:t>Spazi ‘900 della Biblioteca Nazionale Centrale di Roma</w:t>
      </w:r>
      <w:r w:rsidRPr="00081BBE">
        <w:rPr>
          <w:rFonts w:ascii="Calibri" w:hAnsi="Calibri" w:cs="Calibri"/>
          <w:sz w:val="22"/>
          <w:szCs w:val="22"/>
        </w:rPr>
        <w:t xml:space="preserve">, in museo dinamico progettando e realizzando ambienti narranti su Elsa Morante, Pier Paolo Pasolini e nel 2018 Umberto Saba e Carlo Levi. </w:t>
      </w:r>
    </w:p>
    <w:p w:rsidR="00DB2895" w:rsidRDefault="00DB2895" w:rsidP="00DB2895">
      <w:pPr>
        <w:spacing w:line="240" w:lineRule="auto"/>
        <w:rPr>
          <w:rFonts w:ascii="Calibri" w:hAnsi="Calibri" w:cs="Calibri"/>
          <w:sz w:val="22"/>
          <w:szCs w:val="22"/>
        </w:rPr>
      </w:pPr>
      <w:r w:rsidRPr="00081BBE">
        <w:rPr>
          <w:rFonts w:ascii="Calibri" w:hAnsi="Calibri" w:cs="Calibri"/>
          <w:sz w:val="22"/>
          <w:szCs w:val="22"/>
        </w:rPr>
        <w:t xml:space="preserve">Ha curato il progetto e la regia del cortometraggio: Caro Gioachino… prodotto dal Teatro di San Carlo in collaborazione con Rai Cinema in occasione delle celebrazioni dei 150 anni dalla morte di Rossini e presentato alle giornate degli autori del </w:t>
      </w:r>
      <w:r w:rsidRPr="00081BBE">
        <w:rPr>
          <w:rFonts w:ascii="Calibri" w:hAnsi="Calibri" w:cs="Calibri"/>
          <w:b/>
          <w:bCs/>
          <w:sz w:val="22"/>
          <w:szCs w:val="22"/>
        </w:rPr>
        <w:t>75° Festival del Cinema di Venezia del 2018</w:t>
      </w:r>
      <w:r w:rsidRPr="00081BBE">
        <w:rPr>
          <w:rFonts w:ascii="Calibri" w:hAnsi="Calibri" w:cs="Calibri"/>
          <w:sz w:val="22"/>
          <w:szCs w:val="22"/>
        </w:rPr>
        <w:t xml:space="preserve">. </w:t>
      </w:r>
    </w:p>
    <w:p w:rsidR="00DB2895" w:rsidRPr="00081BBE" w:rsidRDefault="00DB2895" w:rsidP="00DB2895">
      <w:pPr>
        <w:spacing w:line="240" w:lineRule="auto"/>
        <w:rPr>
          <w:rFonts w:ascii="Calibri" w:hAnsi="Calibri" w:cs="Calibri"/>
          <w:sz w:val="22"/>
          <w:szCs w:val="22"/>
        </w:rPr>
      </w:pPr>
      <w:r w:rsidRPr="00081BBE">
        <w:rPr>
          <w:rFonts w:ascii="Calibri" w:hAnsi="Calibri" w:cs="Calibri"/>
          <w:sz w:val="22"/>
          <w:szCs w:val="22"/>
        </w:rPr>
        <w:t xml:space="preserve">Nel 2016 ha progettato e realizzato il museo multimediale permanente Kaleidos, anima del museo il </w:t>
      </w:r>
      <w:proofErr w:type="spellStart"/>
      <w:r w:rsidRPr="00081BBE">
        <w:rPr>
          <w:rFonts w:ascii="Calibri" w:hAnsi="Calibri" w:cs="Calibri"/>
          <w:sz w:val="22"/>
          <w:szCs w:val="22"/>
        </w:rPr>
        <w:t>Cartastorie</w:t>
      </w:r>
      <w:proofErr w:type="spellEnd"/>
      <w:r w:rsidRPr="00081BBE">
        <w:rPr>
          <w:rFonts w:ascii="Calibri" w:hAnsi="Calibri" w:cs="Calibri"/>
          <w:sz w:val="22"/>
          <w:szCs w:val="22"/>
        </w:rPr>
        <w:t xml:space="preserve">, della Fondazione Archivio Storico del Banco di Napoli, primo esempio di Archivio attivo trasformato in museo e aperto alle visite, nel 2016 ha vinto il </w:t>
      </w:r>
      <w:r w:rsidRPr="00081BBE">
        <w:rPr>
          <w:rFonts w:ascii="Calibri" w:hAnsi="Calibri" w:cs="Calibri"/>
          <w:b/>
          <w:bCs/>
          <w:sz w:val="22"/>
          <w:szCs w:val="22"/>
        </w:rPr>
        <w:t>premio cultura e impresa, nel 2017</w:t>
      </w:r>
      <w:r w:rsidRPr="00081BBE">
        <w:rPr>
          <w:rFonts w:ascii="Calibri" w:hAnsi="Calibri" w:cs="Calibri"/>
          <w:sz w:val="22"/>
          <w:szCs w:val="22"/>
        </w:rPr>
        <w:t xml:space="preserve"> ha ottenuto la massima onorificenza europea nel settore della valorizzazione dei beni culturali: il </w:t>
      </w:r>
      <w:r w:rsidRPr="00081BBE">
        <w:rPr>
          <w:rFonts w:ascii="Calibri" w:hAnsi="Calibri" w:cs="Calibri"/>
          <w:b/>
          <w:bCs/>
          <w:sz w:val="22"/>
          <w:szCs w:val="22"/>
        </w:rPr>
        <w:t>Premio dell’Unione europea per il patrimonio culturale / Europa Nostra Awards 2017”, e il Certificato Financial Cultural Heritage (FCH) 2017</w:t>
      </w:r>
      <w:r w:rsidRPr="00081BBE">
        <w:rPr>
          <w:rFonts w:ascii="Calibri" w:hAnsi="Calibri" w:cs="Calibri"/>
          <w:sz w:val="22"/>
          <w:szCs w:val="22"/>
        </w:rPr>
        <w:t>.</w:t>
      </w:r>
    </w:p>
    <w:p w:rsidR="00DB2895" w:rsidRDefault="00DB2895" w:rsidP="00DB2895">
      <w:pPr>
        <w:rPr>
          <w:rFonts w:ascii="Calibri" w:hAnsi="Calibri" w:cs="Calibri"/>
        </w:rPr>
      </w:pPr>
    </w:p>
    <w:p w:rsidR="00DB2895" w:rsidRPr="00D12CC5" w:rsidRDefault="00DB2895" w:rsidP="00DB2895">
      <w:pPr>
        <w:rPr>
          <w:rFonts w:ascii="Calibri" w:hAnsi="Calibri" w:cs="Calibri"/>
        </w:rPr>
      </w:pPr>
    </w:p>
    <w:p w:rsidR="00DB2895" w:rsidRDefault="00DB2895" w:rsidP="00DB2895">
      <w:pPr>
        <w:shd w:val="clear" w:color="auto" w:fill="FFFFFF"/>
        <w:spacing w:after="0" w:line="240" w:lineRule="auto"/>
        <w:ind w:right="-512"/>
        <w:jc w:val="left"/>
        <w:rPr>
          <w:rFonts w:cstheme="minorHAnsi"/>
          <w:b/>
          <w:bCs/>
          <w:sz w:val="22"/>
          <w:szCs w:val="22"/>
        </w:rPr>
      </w:pPr>
      <w:r>
        <w:rPr>
          <w:rFonts w:ascii="Times New Roman" w:eastAsia="Times New Roman" w:hAnsi="Times New Roman" w:cs="Times New Roman"/>
          <w:noProof/>
          <w:sz w:val="8"/>
          <w:szCs w:val="8"/>
        </w:rPr>
        <w:lastRenderedPageBreak/>
        <w:drawing>
          <wp:inline distT="0" distB="0" distL="0" distR="0" wp14:anchorId="2DAEEB2D" wp14:editId="2A80F16B">
            <wp:extent cx="650929" cy="821410"/>
            <wp:effectExtent l="0" t="0" r="0" b="4445"/>
            <wp:docPr id="2" name="officeArt object" descr="kaosbianco"/>
            <wp:cNvGraphicFramePr/>
            <a:graphic xmlns:a="http://schemas.openxmlformats.org/drawingml/2006/main">
              <a:graphicData uri="http://schemas.openxmlformats.org/drawingml/2006/picture">
                <pic:pic xmlns:pic="http://schemas.openxmlformats.org/drawingml/2006/picture">
                  <pic:nvPicPr>
                    <pic:cNvPr id="1073741825" name="kaosbianco" descr="kaosbianco"/>
                    <pic:cNvPicPr>
                      <a:picLocks noChangeAspect="1"/>
                    </pic:cNvPicPr>
                  </pic:nvPicPr>
                  <pic:blipFill>
                    <a:blip r:embed="rId9"/>
                    <a:stretch>
                      <a:fillRect/>
                    </a:stretch>
                  </pic:blipFill>
                  <pic:spPr>
                    <a:xfrm>
                      <a:off x="0" y="0"/>
                      <a:ext cx="657945" cy="830264"/>
                    </a:xfrm>
                    <a:prstGeom prst="rect">
                      <a:avLst/>
                    </a:prstGeom>
                    <a:ln w="12700" cap="flat">
                      <a:noFill/>
                      <a:miter lim="400000"/>
                    </a:ln>
                    <a:effectLst/>
                  </pic:spPr>
                </pic:pic>
              </a:graphicData>
            </a:graphic>
          </wp:inline>
        </w:drawing>
      </w:r>
    </w:p>
    <w:p w:rsidR="007052AD" w:rsidRPr="007052AD" w:rsidRDefault="007052AD" w:rsidP="000D0928">
      <w:pPr>
        <w:shd w:val="clear" w:color="auto" w:fill="FFFFFF"/>
        <w:spacing w:after="0" w:line="240" w:lineRule="auto"/>
        <w:ind w:right="-512"/>
        <w:jc w:val="center"/>
        <w:rPr>
          <w:rFonts w:cstheme="minorHAnsi"/>
          <w:b/>
          <w:bCs/>
          <w:sz w:val="22"/>
          <w:szCs w:val="22"/>
        </w:rPr>
      </w:pPr>
      <w:r w:rsidRPr="007052AD">
        <w:rPr>
          <w:rFonts w:cstheme="minorHAnsi"/>
          <w:b/>
          <w:bCs/>
          <w:sz w:val="22"/>
          <w:szCs w:val="22"/>
        </w:rPr>
        <w:t>CREDITS</w:t>
      </w:r>
    </w:p>
    <w:p w:rsid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color w:val="000000" w:themeColor="text1"/>
          <w:sz w:val="20"/>
          <w:szCs w:val="20"/>
        </w:rPr>
      </w:pP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Progetto e realizzazione videoinstallazione interattiva</w:t>
      </w: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themeColor="text1"/>
          <w:sz w:val="20"/>
          <w:szCs w:val="20"/>
        </w:rPr>
      </w:pPr>
      <w:r w:rsidRPr="007052AD">
        <w:rPr>
          <w:rFonts w:asciiTheme="minorHAnsi" w:hAnsiTheme="minorHAnsi" w:cstheme="minorHAnsi"/>
          <w:i/>
          <w:iCs/>
          <w:color w:val="000000" w:themeColor="text1"/>
          <w:sz w:val="20"/>
          <w:szCs w:val="20"/>
        </w:rPr>
        <w:t xml:space="preserve">Kaos Produzioni </w:t>
      </w:r>
    </w:p>
    <w:p w:rsidR="007052AD" w:rsidRPr="009371E7"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Calibri" w:hAnsiTheme="minorHAnsi" w:cstheme="minorHAnsi"/>
          <w:sz w:val="10"/>
          <w:szCs w:val="10"/>
        </w:rPr>
      </w:pP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Calibri" w:hAnsiTheme="minorHAnsi" w:cstheme="minorHAnsi"/>
          <w:i/>
          <w:iCs/>
          <w:sz w:val="20"/>
          <w:szCs w:val="20"/>
        </w:rPr>
      </w:pPr>
      <w:r w:rsidRPr="007052AD">
        <w:rPr>
          <w:rFonts w:asciiTheme="minorHAnsi" w:hAnsiTheme="minorHAnsi" w:cstheme="minorHAnsi"/>
          <w:i/>
          <w:iCs/>
          <w:sz w:val="20"/>
          <w:szCs w:val="20"/>
        </w:rPr>
        <w:t>Direzione artistica e regia</w:t>
      </w: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7052AD">
        <w:rPr>
          <w:rFonts w:asciiTheme="minorHAnsi" w:hAnsiTheme="minorHAnsi" w:cstheme="minorHAnsi"/>
          <w:sz w:val="20"/>
          <w:szCs w:val="20"/>
        </w:rPr>
        <w:t>Stefano Gargiulo</w:t>
      </w:r>
    </w:p>
    <w:p w:rsidR="007052AD" w:rsidRPr="009371E7"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Progetto software, interattività e direzione tecnica</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Antonio Spagnuolo</w:t>
      </w:r>
    </w:p>
    <w:p w:rsidR="007052AD" w:rsidRPr="009371E7"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Editing, mapping e post produzione video</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 xml:space="preserve">Mattia </w:t>
      </w:r>
      <w:proofErr w:type="spellStart"/>
      <w:r w:rsidRPr="007052AD">
        <w:rPr>
          <w:rFonts w:asciiTheme="minorHAnsi" w:hAnsiTheme="minorHAnsi" w:cstheme="minorHAnsi"/>
          <w:sz w:val="20"/>
          <w:szCs w:val="20"/>
        </w:rPr>
        <w:t>Galione</w:t>
      </w:r>
      <w:proofErr w:type="spellEnd"/>
    </w:p>
    <w:p w:rsidR="007052AD" w:rsidRPr="009371E7"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Calibri" w:hAnsiTheme="minorHAnsi" w:cstheme="minorHAnsi"/>
          <w:sz w:val="10"/>
          <w:szCs w:val="10"/>
        </w:rPr>
      </w:pP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Calibri" w:hAnsiTheme="minorHAnsi" w:cstheme="minorHAnsi"/>
          <w:i/>
          <w:iCs/>
          <w:sz w:val="20"/>
          <w:szCs w:val="20"/>
        </w:rPr>
      </w:pPr>
      <w:r w:rsidRPr="007052AD">
        <w:rPr>
          <w:rFonts w:asciiTheme="minorHAnsi" w:hAnsiTheme="minorHAnsi" w:cstheme="minorHAnsi"/>
          <w:i/>
          <w:iCs/>
          <w:sz w:val="20"/>
          <w:szCs w:val="20"/>
        </w:rPr>
        <w:t>Elaborazioni musicali e sound design</w:t>
      </w:r>
    </w:p>
    <w:p w:rsidR="007052AD" w:rsidRPr="007052AD" w:rsidRDefault="007052AD" w:rsidP="007052A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7052AD">
        <w:rPr>
          <w:rFonts w:asciiTheme="minorHAnsi" w:hAnsiTheme="minorHAnsi" w:cstheme="minorHAnsi"/>
          <w:sz w:val="20"/>
          <w:szCs w:val="20"/>
        </w:rPr>
        <w:t>Bruno Troisi</w:t>
      </w:r>
    </w:p>
    <w:p w:rsidR="007052AD" w:rsidRPr="009371E7" w:rsidRDefault="007052AD" w:rsidP="007052AD">
      <w:pPr>
        <w:pStyle w:val="Corpo"/>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 xml:space="preserve">Immagini </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Kaos Produzioni</w:t>
      </w:r>
    </w:p>
    <w:p w:rsidR="007052AD" w:rsidRPr="009371E7" w:rsidRDefault="007052AD" w:rsidP="007052AD">
      <w:pPr>
        <w:pStyle w:val="Corpo"/>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Coordinamento e produzione esecutiva</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Carmen Leopardi</w:t>
      </w:r>
    </w:p>
    <w:p w:rsidR="007052AD" w:rsidRPr="009371E7" w:rsidRDefault="007052AD" w:rsidP="007052AD">
      <w:pPr>
        <w:pStyle w:val="Corpo"/>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Riprese video</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 xml:space="preserve">Mattia </w:t>
      </w:r>
      <w:proofErr w:type="spellStart"/>
      <w:r w:rsidRPr="007052AD">
        <w:rPr>
          <w:rFonts w:asciiTheme="minorHAnsi" w:hAnsiTheme="minorHAnsi" w:cstheme="minorHAnsi"/>
          <w:sz w:val="20"/>
          <w:szCs w:val="20"/>
        </w:rPr>
        <w:t>Galione</w:t>
      </w:r>
      <w:proofErr w:type="spellEnd"/>
      <w:r w:rsidRPr="007052AD">
        <w:rPr>
          <w:rFonts w:asciiTheme="minorHAnsi" w:hAnsiTheme="minorHAnsi" w:cstheme="minorHAnsi"/>
          <w:sz w:val="20"/>
          <w:szCs w:val="20"/>
        </w:rPr>
        <w:t>, Stefano Gargiulo</w:t>
      </w:r>
    </w:p>
    <w:p w:rsidR="007052AD" w:rsidRPr="009371E7" w:rsidRDefault="007052AD" w:rsidP="007052AD">
      <w:pPr>
        <w:spacing w:after="0" w:line="240" w:lineRule="auto"/>
        <w:rPr>
          <w:rFonts w:cstheme="minorHAnsi"/>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Disegno scenico</w:t>
      </w:r>
    </w:p>
    <w:p w:rsidR="007052AD" w:rsidRPr="007052AD" w:rsidRDefault="007052AD" w:rsidP="007052AD">
      <w:pPr>
        <w:pStyle w:val="Corpo"/>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 xml:space="preserve">Stella </w:t>
      </w:r>
      <w:proofErr w:type="spellStart"/>
      <w:r w:rsidRPr="007052AD">
        <w:rPr>
          <w:rFonts w:asciiTheme="minorHAnsi" w:hAnsiTheme="minorHAnsi" w:cstheme="minorHAnsi"/>
          <w:color w:val="000000" w:themeColor="text1"/>
          <w:sz w:val="20"/>
          <w:szCs w:val="20"/>
        </w:rPr>
        <w:t>Calculli</w:t>
      </w:r>
      <w:proofErr w:type="spellEnd"/>
    </w:p>
    <w:p w:rsidR="007052AD" w:rsidRPr="009371E7" w:rsidRDefault="007052AD" w:rsidP="007052AD">
      <w:pPr>
        <w:pStyle w:val="Corpo"/>
        <w:rPr>
          <w:rFonts w:asciiTheme="minorHAnsi" w:hAnsiTheme="minorHAnsi" w:cstheme="minorHAnsi"/>
          <w:color w:val="000000" w:themeColor="text1"/>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 xml:space="preserve">Voci </w:t>
      </w:r>
    </w:p>
    <w:p w:rsidR="007052AD" w:rsidRPr="007052AD" w:rsidRDefault="007052AD" w:rsidP="007052AD">
      <w:pPr>
        <w:spacing w:after="0" w:line="240" w:lineRule="auto"/>
        <w:rPr>
          <w:rFonts w:cstheme="minorHAnsi"/>
        </w:rPr>
      </w:pPr>
      <w:r w:rsidRPr="007052AD">
        <w:rPr>
          <w:rFonts w:cstheme="minorHAnsi"/>
          <w:color w:val="000000" w:themeColor="text1"/>
        </w:rPr>
        <w:t xml:space="preserve">Lalla Esposito, </w:t>
      </w:r>
      <w:r w:rsidRPr="007052AD">
        <w:rPr>
          <w:rFonts w:cstheme="minorHAnsi"/>
        </w:rPr>
        <w:t xml:space="preserve">Judith </w:t>
      </w:r>
      <w:proofErr w:type="spellStart"/>
      <w:r w:rsidRPr="007052AD">
        <w:rPr>
          <w:rFonts w:cstheme="minorHAnsi"/>
        </w:rPr>
        <w:t>Gil</w:t>
      </w:r>
      <w:proofErr w:type="spellEnd"/>
      <w:r w:rsidRPr="007052AD">
        <w:rPr>
          <w:rFonts w:cstheme="minorHAnsi"/>
        </w:rPr>
        <w:t xml:space="preserve"> </w:t>
      </w:r>
      <w:proofErr w:type="spellStart"/>
      <w:r w:rsidRPr="007052AD">
        <w:rPr>
          <w:rFonts w:cstheme="minorHAnsi"/>
        </w:rPr>
        <w:t>Clotet</w:t>
      </w:r>
      <w:proofErr w:type="spellEnd"/>
      <w:r w:rsidRPr="007052AD">
        <w:rPr>
          <w:rFonts w:cstheme="minorHAnsi"/>
          <w:color w:val="000000" w:themeColor="text1"/>
        </w:rPr>
        <w:t xml:space="preserve">, Giuliano Longone Viviani, </w:t>
      </w:r>
      <w:r w:rsidRPr="007052AD">
        <w:rPr>
          <w:rFonts w:cstheme="minorHAnsi"/>
        </w:rPr>
        <w:t>Carlo Taglialatela</w:t>
      </w:r>
      <w:r w:rsidRPr="007052AD">
        <w:rPr>
          <w:rFonts w:cstheme="minorHAnsi"/>
          <w:color w:val="000000" w:themeColor="text1"/>
        </w:rPr>
        <w:t>, Sasà Trapanese, Francesco Viglietti.</w:t>
      </w:r>
      <w:r w:rsidRPr="007052AD">
        <w:rPr>
          <w:rFonts w:cstheme="minorHAnsi"/>
        </w:rPr>
        <w:t xml:space="preserve"> </w:t>
      </w:r>
    </w:p>
    <w:p w:rsidR="007052AD" w:rsidRPr="009371E7" w:rsidRDefault="007052AD" w:rsidP="007052AD">
      <w:pPr>
        <w:spacing w:after="0" w:line="240" w:lineRule="auto"/>
        <w:rPr>
          <w:rFonts w:cstheme="minorHAnsi"/>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Performer</w:t>
      </w:r>
    </w:p>
    <w:p w:rsidR="007052AD" w:rsidRPr="007052AD" w:rsidRDefault="007052AD" w:rsidP="007052AD">
      <w:pPr>
        <w:pStyle w:val="Corpo"/>
        <w:jc w:val="both"/>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 xml:space="preserve">Compagnia di danze storiche Tempus </w:t>
      </w:r>
      <w:proofErr w:type="spellStart"/>
      <w:r w:rsidRPr="007052AD">
        <w:rPr>
          <w:rFonts w:asciiTheme="minorHAnsi" w:hAnsiTheme="minorHAnsi" w:cstheme="minorHAnsi"/>
          <w:color w:val="000000" w:themeColor="text1"/>
          <w:sz w:val="20"/>
          <w:szCs w:val="20"/>
        </w:rPr>
        <w:t>Saltandi</w:t>
      </w:r>
      <w:proofErr w:type="spellEnd"/>
      <w:r w:rsidRPr="007052AD">
        <w:rPr>
          <w:rFonts w:asciiTheme="minorHAnsi" w:hAnsiTheme="minorHAnsi" w:cstheme="minorHAnsi"/>
          <w:color w:val="000000" w:themeColor="text1"/>
          <w:sz w:val="20"/>
          <w:szCs w:val="20"/>
        </w:rPr>
        <w:t xml:space="preserve">, A.P.S. Serata con Maria Antonietta, Associazione musiche e danze antiche La </w:t>
      </w:r>
      <w:proofErr w:type="spellStart"/>
      <w:r w:rsidRPr="007052AD">
        <w:rPr>
          <w:rFonts w:asciiTheme="minorHAnsi" w:hAnsiTheme="minorHAnsi" w:cstheme="minorHAnsi"/>
          <w:color w:val="000000" w:themeColor="text1"/>
          <w:sz w:val="20"/>
          <w:szCs w:val="20"/>
        </w:rPr>
        <w:t>Chirintana</w:t>
      </w:r>
      <w:proofErr w:type="spellEnd"/>
      <w:r w:rsidRPr="007052AD">
        <w:rPr>
          <w:rFonts w:asciiTheme="minorHAnsi" w:hAnsiTheme="minorHAnsi" w:cstheme="minorHAnsi"/>
          <w:color w:val="000000" w:themeColor="text1"/>
          <w:sz w:val="20"/>
          <w:szCs w:val="20"/>
        </w:rPr>
        <w:t>.</w:t>
      </w:r>
    </w:p>
    <w:p w:rsidR="007052AD" w:rsidRPr="007052AD" w:rsidRDefault="007052AD" w:rsidP="007052AD">
      <w:pPr>
        <w:pStyle w:val="Corpo"/>
        <w:jc w:val="both"/>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 xml:space="preserve">Rita Cantoro, Francesco Tauro, Gianni </w:t>
      </w:r>
      <w:proofErr w:type="spellStart"/>
      <w:r w:rsidRPr="007052AD">
        <w:rPr>
          <w:rFonts w:asciiTheme="minorHAnsi" w:hAnsiTheme="minorHAnsi" w:cstheme="minorHAnsi"/>
          <w:color w:val="000000" w:themeColor="text1"/>
          <w:sz w:val="20"/>
          <w:szCs w:val="20"/>
        </w:rPr>
        <w:t>Lacialamella</w:t>
      </w:r>
      <w:proofErr w:type="spellEnd"/>
      <w:r w:rsidRPr="007052AD">
        <w:rPr>
          <w:rFonts w:asciiTheme="minorHAnsi" w:hAnsiTheme="minorHAnsi" w:cstheme="minorHAnsi"/>
          <w:color w:val="000000" w:themeColor="text1"/>
          <w:sz w:val="20"/>
          <w:szCs w:val="20"/>
        </w:rPr>
        <w:t xml:space="preserve">, Filomena </w:t>
      </w:r>
      <w:proofErr w:type="spellStart"/>
      <w:r w:rsidRPr="007052AD">
        <w:rPr>
          <w:rFonts w:asciiTheme="minorHAnsi" w:hAnsiTheme="minorHAnsi" w:cstheme="minorHAnsi"/>
          <w:color w:val="000000" w:themeColor="text1"/>
          <w:sz w:val="20"/>
          <w:szCs w:val="20"/>
        </w:rPr>
        <w:t>Decantis</w:t>
      </w:r>
      <w:proofErr w:type="spellEnd"/>
      <w:r w:rsidRPr="007052AD">
        <w:rPr>
          <w:rFonts w:asciiTheme="minorHAnsi" w:hAnsiTheme="minorHAnsi" w:cstheme="minorHAnsi"/>
          <w:color w:val="000000" w:themeColor="text1"/>
          <w:sz w:val="20"/>
          <w:szCs w:val="20"/>
        </w:rPr>
        <w:t xml:space="preserve">, Mariella Rizzi, Marcella Taurino, Giacomo Macchia Laterza, Alessio Aiuto, Marcello Allegretti, Santa Ardito, Lucrezia Bianco, Sofia Calisi, Claudia Carluccio, Alfredo Cozza, Daniele Del Giudice, Riccardo Gallo, Giovanni Politi, Martina </w:t>
      </w:r>
      <w:proofErr w:type="spellStart"/>
      <w:r w:rsidRPr="007052AD">
        <w:rPr>
          <w:rFonts w:asciiTheme="minorHAnsi" w:hAnsiTheme="minorHAnsi" w:cstheme="minorHAnsi"/>
          <w:color w:val="000000" w:themeColor="text1"/>
          <w:sz w:val="20"/>
          <w:szCs w:val="20"/>
        </w:rPr>
        <w:t>Semerano</w:t>
      </w:r>
      <w:proofErr w:type="spellEnd"/>
      <w:r w:rsidRPr="007052AD">
        <w:rPr>
          <w:rFonts w:asciiTheme="minorHAnsi" w:hAnsiTheme="minorHAnsi" w:cstheme="minorHAnsi"/>
          <w:color w:val="000000" w:themeColor="text1"/>
          <w:sz w:val="20"/>
          <w:szCs w:val="20"/>
        </w:rPr>
        <w:t xml:space="preserve">, Mattia </w:t>
      </w:r>
      <w:proofErr w:type="spellStart"/>
      <w:r w:rsidRPr="007052AD">
        <w:rPr>
          <w:rFonts w:asciiTheme="minorHAnsi" w:hAnsiTheme="minorHAnsi" w:cstheme="minorHAnsi"/>
          <w:color w:val="000000" w:themeColor="text1"/>
          <w:sz w:val="20"/>
          <w:szCs w:val="20"/>
        </w:rPr>
        <w:t>Versienti</w:t>
      </w:r>
      <w:proofErr w:type="spellEnd"/>
      <w:r w:rsidRPr="007052AD">
        <w:rPr>
          <w:rFonts w:asciiTheme="minorHAnsi" w:hAnsiTheme="minorHAnsi" w:cstheme="minorHAnsi"/>
          <w:color w:val="000000" w:themeColor="text1"/>
          <w:sz w:val="20"/>
          <w:szCs w:val="20"/>
        </w:rPr>
        <w:t xml:space="preserve">. </w:t>
      </w:r>
    </w:p>
    <w:p w:rsidR="007052AD" w:rsidRPr="009371E7" w:rsidRDefault="007052AD" w:rsidP="007052AD">
      <w:pPr>
        <w:pStyle w:val="Corpo"/>
        <w:jc w:val="both"/>
        <w:rPr>
          <w:rFonts w:asciiTheme="minorHAnsi" w:hAnsiTheme="minorHAnsi" w:cstheme="minorHAnsi"/>
          <w:color w:val="000000" w:themeColor="text1"/>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Assistenti</w:t>
      </w:r>
    </w:p>
    <w:p w:rsidR="007052AD" w:rsidRPr="007052AD" w:rsidRDefault="007052AD" w:rsidP="007052AD">
      <w:pPr>
        <w:pStyle w:val="Corpo"/>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Leonardo Coiro, Angelo Frese, Blanca Taglialatela</w:t>
      </w:r>
    </w:p>
    <w:p w:rsidR="007052AD" w:rsidRPr="009371E7" w:rsidRDefault="007052AD" w:rsidP="007052AD">
      <w:pPr>
        <w:pStyle w:val="Corpo"/>
        <w:rPr>
          <w:rFonts w:asciiTheme="minorHAnsi" w:hAnsiTheme="minorHAnsi" w:cstheme="minorHAnsi"/>
          <w:color w:val="000000" w:themeColor="text1"/>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Grip</w:t>
      </w:r>
    </w:p>
    <w:p w:rsidR="007052AD" w:rsidRPr="007052AD" w:rsidRDefault="007052AD" w:rsidP="007052AD">
      <w:pPr>
        <w:pStyle w:val="Corpo"/>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Alfredo Cozza, Giovanni Politi</w:t>
      </w:r>
    </w:p>
    <w:p w:rsidR="007052AD" w:rsidRPr="009371E7" w:rsidRDefault="007052AD" w:rsidP="007052AD">
      <w:pPr>
        <w:pStyle w:val="Corpo"/>
        <w:rPr>
          <w:rFonts w:asciiTheme="minorHAnsi" w:hAnsiTheme="minorHAnsi" w:cstheme="minorHAnsi"/>
          <w:color w:val="000000" w:themeColor="text1"/>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Make-up</w:t>
      </w:r>
    </w:p>
    <w:p w:rsidR="007052AD" w:rsidRPr="007052AD" w:rsidRDefault="007052AD" w:rsidP="007052AD">
      <w:pPr>
        <w:pStyle w:val="Corpo"/>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 xml:space="preserve">Cristina Di Mola </w:t>
      </w:r>
    </w:p>
    <w:p w:rsidR="007052AD" w:rsidRPr="009371E7" w:rsidRDefault="007052AD" w:rsidP="007052AD">
      <w:pPr>
        <w:pStyle w:val="Corpo"/>
        <w:rPr>
          <w:rFonts w:asciiTheme="minorHAnsi" w:hAnsiTheme="minorHAnsi" w:cstheme="minorHAnsi"/>
          <w:color w:val="000000" w:themeColor="text1"/>
          <w:sz w:val="10"/>
          <w:szCs w:val="10"/>
        </w:rPr>
      </w:pPr>
    </w:p>
    <w:p w:rsidR="007052AD" w:rsidRPr="007052AD" w:rsidRDefault="007052AD" w:rsidP="007052AD">
      <w:pPr>
        <w:pStyle w:val="Corpo"/>
        <w:rPr>
          <w:rFonts w:asciiTheme="minorHAnsi" w:hAnsiTheme="minorHAnsi" w:cstheme="minorHAnsi"/>
          <w:i/>
          <w:iCs/>
          <w:color w:val="000000" w:themeColor="text1"/>
          <w:sz w:val="20"/>
          <w:szCs w:val="20"/>
        </w:rPr>
      </w:pPr>
      <w:r w:rsidRPr="007052AD">
        <w:rPr>
          <w:rFonts w:asciiTheme="minorHAnsi" w:hAnsiTheme="minorHAnsi" w:cstheme="minorHAnsi"/>
          <w:i/>
          <w:iCs/>
          <w:color w:val="000000" w:themeColor="text1"/>
          <w:sz w:val="20"/>
          <w:szCs w:val="20"/>
        </w:rPr>
        <w:t>Acconciature</w:t>
      </w:r>
    </w:p>
    <w:p w:rsidR="007052AD" w:rsidRPr="007052AD" w:rsidRDefault="007052AD" w:rsidP="007052AD">
      <w:pPr>
        <w:pStyle w:val="Corpo"/>
        <w:rPr>
          <w:rFonts w:asciiTheme="minorHAnsi" w:hAnsiTheme="minorHAnsi" w:cstheme="minorHAnsi"/>
          <w:color w:val="000000" w:themeColor="text1"/>
          <w:sz w:val="20"/>
          <w:szCs w:val="20"/>
        </w:rPr>
      </w:pPr>
      <w:r w:rsidRPr="007052AD">
        <w:rPr>
          <w:rFonts w:asciiTheme="minorHAnsi" w:hAnsiTheme="minorHAnsi" w:cstheme="minorHAnsi"/>
          <w:color w:val="000000" w:themeColor="text1"/>
          <w:sz w:val="20"/>
          <w:szCs w:val="20"/>
        </w:rPr>
        <w:t>Francesca Di Castri</w:t>
      </w:r>
    </w:p>
    <w:p w:rsidR="007052AD" w:rsidRPr="009371E7" w:rsidRDefault="007052AD" w:rsidP="007052AD">
      <w:pPr>
        <w:pStyle w:val="Corpo"/>
        <w:rPr>
          <w:rFonts w:asciiTheme="minorHAnsi" w:hAnsiTheme="minorHAnsi" w:cstheme="minorHAnsi"/>
          <w:i/>
          <w:iCs/>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Impianti</w:t>
      </w:r>
    </w:p>
    <w:p w:rsidR="007052AD" w:rsidRPr="007052AD" w:rsidRDefault="007052AD" w:rsidP="007052AD">
      <w:pPr>
        <w:pStyle w:val="Corpo"/>
        <w:rPr>
          <w:rFonts w:asciiTheme="minorHAnsi" w:hAnsiTheme="minorHAnsi" w:cstheme="minorHAnsi"/>
          <w:sz w:val="20"/>
          <w:szCs w:val="20"/>
        </w:rPr>
      </w:pPr>
      <w:r w:rsidRPr="007052AD">
        <w:rPr>
          <w:rFonts w:asciiTheme="minorHAnsi" w:hAnsiTheme="minorHAnsi" w:cstheme="minorHAnsi"/>
          <w:sz w:val="20"/>
          <w:szCs w:val="20"/>
        </w:rPr>
        <w:t xml:space="preserve">A. F. </w:t>
      </w:r>
      <w:proofErr w:type="spellStart"/>
      <w:r w:rsidRPr="007052AD">
        <w:rPr>
          <w:rFonts w:asciiTheme="minorHAnsi" w:hAnsiTheme="minorHAnsi" w:cstheme="minorHAnsi"/>
          <w:sz w:val="20"/>
          <w:szCs w:val="20"/>
        </w:rPr>
        <w:t>Euroimpianti</w:t>
      </w:r>
      <w:proofErr w:type="spellEnd"/>
    </w:p>
    <w:p w:rsidR="007052AD" w:rsidRPr="009371E7" w:rsidRDefault="007052AD" w:rsidP="007052AD">
      <w:pPr>
        <w:pStyle w:val="Corpo"/>
        <w:rPr>
          <w:rFonts w:asciiTheme="minorHAnsi" w:hAnsiTheme="minorHAnsi" w:cstheme="minorHAnsi"/>
          <w:sz w:val="10"/>
          <w:szCs w:val="10"/>
        </w:rPr>
      </w:pPr>
    </w:p>
    <w:p w:rsidR="007052AD" w:rsidRPr="007052AD" w:rsidRDefault="007052AD" w:rsidP="007052AD">
      <w:pPr>
        <w:pStyle w:val="Corpo"/>
        <w:rPr>
          <w:rFonts w:asciiTheme="minorHAnsi" w:hAnsiTheme="minorHAnsi" w:cstheme="minorHAnsi"/>
          <w:i/>
          <w:iCs/>
          <w:sz w:val="20"/>
          <w:szCs w:val="20"/>
        </w:rPr>
      </w:pPr>
      <w:r w:rsidRPr="007052AD">
        <w:rPr>
          <w:rFonts w:asciiTheme="minorHAnsi" w:hAnsiTheme="minorHAnsi" w:cstheme="minorHAnsi"/>
          <w:i/>
          <w:iCs/>
          <w:sz w:val="20"/>
          <w:szCs w:val="20"/>
        </w:rPr>
        <w:t>Realizzazioni scenografiche</w:t>
      </w:r>
    </w:p>
    <w:p w:rsidR="007052AD" w:rsidRPr="007052AD" w:rsidRDefault="007052AD" w:rsidP="007052AD">
      <w:pPr>
        <w:pStyle w:val="Corpo"/>
        <w:rPr>
          <w:rFonts w:asciiTheme="minorHAnsi" w:hAnsiTheme="minorHAnsi" w:cstheme="minorHAnsi"/>
          <w:sz w:val="20"/>
          <w:szCs w:val="20"/>
        </w:rPr>
      </w:pPr>
      <w:proofErr w:type="spellStart"/>
      <w:r w:rsidRPr="007052AD">
        <w:rPr>
          <w:rFonts w:asciiTheme="minorHAnsi" w:hAnsiTheme="minorHAnsi" w:cstheme="minorHAnsi"/>
          <w:sz w:val="20"/>
          <w:szCs w:val="20"/>
        </w:rPr>
        <w:t>Tecnofra</w:t>
      </w:r>
      <w:proofErr w:type="spellEnd"/>
    </w:p>
    <w:p w:rsidR="007052AD" w:rsidRPr="009371E7" w:rsidRDefault="007052AD" w:rsidP="007052AD">
      <w:pPr>
        <w:spacing w:after="0" w:line="240" w:lineRule="auto"/>
        <w:rPr>
          <w:rFonts w:eastAsia="Times New Roman" w:cstheme="minorHAnsi"/>
          <w:color w:val="000000"/>
          <w:sz w:val="10"/>
          <w:szCs w:val="10"/>
          <w:bdr w:val="none" w:sz="0" w:space="0" w:color="auto" w:frame="1"/>
          <w:lang w:eastAsia="it-IT"/>
        </w:rPr>
      </w:pPr>
    </w:p>
    <w:p w:rsidR="007052AD" w:rsidRPr="007052AD" w:rsidRDefault="007052AD" w:rsidP="007052AD">
      <w:pPr>
        <w:spacing w:after="0" w:line="240" w:lineRule="auto"/>
        <w:rPr>
          <w:rFonts w:eastAsia="Times New Roman" w:cstheme="minorHAnsi"/>
          <w:i/>
          <w:iCs/>
          <w:color w:val="000000" w:themeColor="text1"/>
          <w:bdr w:val="none" w:sz="0" w:space="0" w:color="auto" w:frame="1"/>
          <w:lang w:eastAsia="it-IT"/>
        </w:rPr>
      </w:pPr>
      <w:r w:rsidRPr="007052AD">
        <w:rPr>
          <w:rFonts w:eastAsia="Times New Roman" w:cstheme="minorHAnsi"/>
          <w:i/>
          <w:iCs/>
          <w:color w:val="000000" w:themeColor="text1"/>
          <w:bdr w:val="none" w:sz="0" w:space="0" w:color="auto" w:frame="1"/>
          <w:lang w:eastAsia="it-IT"/>
        </w:rPr>
        <w:t>Si ringrazia per la collaborazione</w:t>
      </w:r>
    </w:p>
    <w:p w:rsidR="007052AD" w:rsidRDefault="007052AD" w:rsidP="007052AD">
      <w:pPr>
        <w:pStyle w:val="Corpo"/>
        <w:jc w:val="both"/>
        <w:rPr>
          <w:rFonts w:asciiTheme="minorHAnsi" w:eastAsia="Times New Roman" w:hAnsiTheme="minorHAnsi" w:cstheme="minorHAnsi"/>
          <w:color w:val="000000" w:themeColor="text1"/>
          <w:sz w:val="20"/>
          <w:szCs w:val="20"/>
          <w:bdr w:val="none" w:sz="0" w:space="0" w:color="auto" w:frame="1"/>
        </w:rPr>
      </w:pPr>
      <w:r w:rsidRPr="007052AD">
        <w:rPr>
          <w:rFonts w:asciiTheme="minorHAnsi" w:eastAsia="Times New Roman" w:hAnsiTheme="minorHAnsi" w:cstheme="minorHAnsi"/>
          <w:color w:val="000000" w:themeColor="text1"/>
          <w:sz w:val="20"/>
          <w:szCs w:val="20"/>
          <w:bdr w:val="none" w:sz="0" w:space="0" w:color="auto" w:frame="1"/>
        </w:rPr>
        <w:t>Maria Gabriella Mansi, Giuliano Longone Viviani</w:t>
      </w:r>
    </w:p>
    <w:p w:rsidR="000D0928" w:rsidRPr="00DB2895" w:rsidRDefault="000D0928" w:rsidP="000D0928">
      <w:pPr>
        <w:rPr>
          <w:rFonts w:ascii="Calibri" w:hAnsi="Calibri" w:cs="Calibri"/>
          <w:i/>
          <w:sz w:val="2"/>
          <w:szCs w:val="2"/>
        </w:rPr>
      </w:pPr>
    </w:p>
    <w:p w:rsidR="000D0928" w:rsidRPr="000D0928" w:rsidRDefault="000D0928" w:rsidP="000D0928">
      <w:pPr>
        <w:rPr>
          <w:rFonts w:ascii="Calibri" w:hAnsi="Calibri" w:cs="Calibri"/>
          <w:i/>
          <w:sz w:val="24"/>
          <w:szCs w:val="24"/>
        </w:rPr>
      </w:pPr>
      <w:r w:rsidRPr="000D0928">
        <w:rPr>
          <w:rFonts w:ascii="Calibri" w:hAnsi="Calibri" w:cs="Calibri"/>
          <w:i/>
          <w:sz w:val="24"/>
          <w:szCs w:val="24"/>
        </w:rPr>
        <w:t>Si ringrazia per la collaborazione la Direzione e tutto lo staff del Palazzo Reale di Napoli</w:t>
      </w:r>
    </w:p>
    <w:sectPr w:rsidR="000D0928" w:rsidRPr="000D0928" w:rsidSect="009371E7">
      <w:pgSz w:w="11906" w:h="16838"/>
      <w:pgMar w:top="1047" w:right="964" w:bottom="656" w:left="96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61"/>
    <w:rsid w:val="00000250"/>
    <w:rsid w:val="000D0928"/>
    <w:rsid w:val="00206BDF"/>
    <w:rsid w:val="002A16D1"/>
    <w:rsid w:val="002B1A97"/>
    <w:rsid w:val="00314C71"/>
    <w:rsid w:val="00343797"/>
    <w:rsid w:val="003456E6"/>
    <w:rsid w:val="003A658A"/>
    <w:rsid w:val="00416354"/>
    <w:rsid w:val="007052AD"/>
    <w:rsid w:val="007C0BD2"/>
    <w:rsid w:val="008B480C"/>
    <w:rsid w:val="009371E7"/>
    <w:rsid w:val="009A1AC0"/>
    <w:rsid w:val="00B57961"/>
    <w:rsid w:val="00B96C46"/>
    <w:rsid w:val="00C4252B"/>
    <w:rsid w:val="00D257CE"/>
    <w:rsid w:val="00D67EE9"/>
    <w:rsid w:val="00D85434"/>
    <w:rsid w:val="00DB2895"/>
    <w:rsid w:val="00DB4A66"/>
    <w:rsid w:val="00DE3797"/>
    <w:rsid w:val="00F812F5"/>
    <w:rsid w:val="00F94874"/>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5D15B0BB"/>
  <w15:docId w15:val="{6A68BE15-E0C3-1B4F-9F8A-824E6534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E56"/>
    <w:pPr>
      <w:spacing w:after="200" w:line="276" w:lineRule="auto"/>
      <w:jc w:val="both"/>
    </w:pPr>
  </w:style>
  <w:style w:type="paragraph" w:styleId="Titolo1">
    <w:name w:val="heading 1"/>
    <w:basedOn w:val="Normale"/>
    <w:next w:val="Normale"/>
    <w:link w:val="Titolo1Carattere"/>
    <w:uiPriority w:val="9"/>
    <w:qFormat/>
    <w:rsid w:val="00137E56"/>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137E56"/>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unhideWhenUsed/>
    <w:qFormat/>
    <w:rsid w:val="00137E56"/>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137E56"/>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137E56"/>
    <w:pPr>
      <w:spacing w:before="200" w:after="0"/>
      <w:jc w:val="left"/>
      <w:outlineLvl w:val="4"/>
    </w:pPr>
    <w:rPr>
      <w:smallCaps/>
      <w:color w:val="C45911" w:themeColor="accent2" w:themeShade="BF"/>
      <w:spacing w:val="10"/>
      <w:sz w:val="22"/>
      <w:szCs w:val="26"/>
    </w:rPr>
  </w:style>
  <w:style w:type="paragraph" w:styleId="Titolo6">
    <w:name w:val="heading 6"/>
    <w:basedOn w:val="Normale"/>
    <w:next w:val="Normale"/>
    <w:link w:val="Titolo6Carattere"/>
    <w:uiPriority w:val="9"/>
    <w:semiHidden/>
    <w:unhideWhenUsed/>
    <w:qFormat/>
    <w:rsid w:val="00137E56"/>
    <w:pPr>
      <w:spacing w:after="0"/>
      <w:jc w:val="left"/>
      <w:outlineLvl w:val="5"/>
    </w:pPr>
    <w:rPr>
      <w:smallCaps/>
      <w:color w:val="ED7D31" w:themeColor="accent2"/>
      <w:spacing w:val="5"/>
      <w:sz w:val="22"/>
    </w:rPr>
  </w:style>
  <w:style w:type="paragraph" w:styleId="Titolo7">
    <w:name w:val="heading 7"/>
    <w:basedOn w:val="Normale"/>
    <w:next w:val="Normale"/>
    <w:link w:val="Titolo7Carattere"/>
    <w:uiPriority w:val="9"/>
    <w:semiHidden/>
    <w:unhideWhenUsed/>
    <w:qFormat/>
    <w:rsid w:val="00137E56"/>
    <w:pPr>
      <w:spacing w:after="0"/>
      <w:jc w:val="left"/>
      <w:outlineLvl w:val="6"/>
    </w:pPr>
    <w:rPr>
      <w:b/>
      <w:smallCaps/>
      <w:color w:val="ED7D31" w:themeColor="accent2"/>
      <w:spacing w:val="10"/>
    </w:rPr>
  </w:style>
  <w:style w:type="paragraph" w:styleId="Titolo8">
    <w:name w:val="heading 8"/>
    <w:basedOn w:val="Normale"/>
    <w:next w:val="Normale"/>
    <w:link w:val="Titolo8Carattere"/>
    <w:uiPriority w:val="9"/>
    <w:semiHidden/>
    <w:unhideWhenUsed/>
    <w:qFormat/>
    <w:rsid w:val="00137E56"/>
    <w:pPr>
      <w:spacing w:after="0"/>
      <w:jc w:val="left"/>
      <w:outlineLvl w:val="7"/>
    </w:pPr>
    <w:rPr>
      <w:b/>
      <w:i/>
      <w:smallCaps/>
      <w:color w:val="C45911" w:themeColor="accent2" w:themeShade="BF"/>
    </w:rPr>
  </w:style>
  <w:style w:type="paragraph" w:styleId="Titolo9">
    <w:name w:val="heading 9"/>
    <w:basedOn w:val="Normale"/>
    <w:next w:val="Normale"/>
    <w:link w:val="Titolo9Carattere"/>
    <w:uiPriority w:val="9"/>
    <w:semiHidden/>
    <w:unhideWhenUsed/>
    <w:qFormat/>
    <w:rsid w:val="00137E56"/>
    <w:pPr>
      <w:spacing w:after="0"/>
      <w:jc w:val="left"/>
      <w:outlineLvl w:val="8"/>
    </w:pPr>
    <w:rPr>
      <w:b/>
      <w:i/>
      <w:smallCaps/>
      <w:color w:val="823B0B"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
    <w:name w:val="Enfasi"/>
    <w:uiPriority w:val="20"/>
    <w:qFormat/>
    <w:rsid w:val="00137E56"/>
    <w:rPr>
      <w:b/>
      <w:i/>
      <w:spacing w:val="10"/>
    </w:rPr>
  </w:style>
  <w:style w:type="character" w:customStyle="1" w:styleId="CollegamentoInternet">
    <w:name w:val="Collegamento Internet"/>
    <w:uiPriority w:val="99"/>
    <w:rsid w:val="006427B7"/>
    <w:rPr>
      <w:rFonts w:cs="Times New Roman"/>
      <w:color w:val="0000FF"/>
      <w:u w:val="single"/>
    </w:rPr>
  </w:style>
  <w:style w:type="character" w:customStyle="1" w:styleId="CollegamentoInternetvisitato">
    <w:name w:val="Collegamento Internet visitato"/>
    <w:basedOn w:val="Carpredefinitoparagrafo"/>
    <w:uiPriority w:val="99"/>
    <w:semiHidden/>
    <w:unhideWhenUsed/>
    <w:rsid w:val="00003036"/>
    <w:rPr>
      <w:color w:val="954F72" w:themeColor="followedHyperlink"/>
      <w:u w:val="single"/>
    </w:rPr>
  </w:style>
  <w:style w:type="character" w:customStyle="1" w:styleId="html-span">
    <w:name w:val="html-span"/>
    <w:basedOn w:val="Carpredefinitoparagrafo"/>
    <w:qFormat/>
    <w:rsid w:val="0007097E"/>
  </w:style>
  <w:style w:type="character" w:customStyle="1" w:styleId="xt0psk2">
    <w:name w:val="xt0psk2"/>
    <w:basedOn w:val="Carpredefinitoparagrafo"/>
    <w:qFormat/>
    <w:rsid w:val="0007097E"/>
  </w:style>
  <w:style w:type="character" w:styleId="Menzionenonrisolta">
    <w:name w:val="Unresolved Mention"/>
    <w:basedOn w:val="Carpredefinitoparagrafo"/>
    <w:uiPriority w:val="99"/>
    <w:semiHidden/>
    <w:unhideWhenUsed/>
    <w:qFormat/>
    <w:rsid w:val="0007097E"/>
    <w:rPr>
      <w:color w:val="605E5C"/>
      <w:shd w:val="clear" w:color="auto" w:fill="E1DFDD"/>
    </w:rPr>
  </w:style>
  <w:style w:type="character" w:customStyle="1" w:styleId="IntestazioneCarattere">
    <w:name w:val="Intestazione Carattere"/>
    <w:basedOn w:val="Carpredefinitoparagrafo"/>
    <w:link w:val="Intestazione"/>
    <w:uiPriority w:val="99"/>
    <w:qFormat/>
    <w:rsid w:val="004B3568"/>
  </w:style>
  <w:style w:type="character" w:customStyle="1" w:styleId="PidipaginaCarattere">
    <w:name w:val="Piè di pagina Carattere"/>
    <w:basedOn w:val="Carpredefinitoparagrafo"/>
    <w:link w:val="Pidipagina"/>
    <w:uiPriority w:val="99"/>
    <w:qFormat/>
    <w:rsid w:val="004B3568"/>
  </w:style>
  <w:style w:type="character" w:customStyle="1" w:styleId="Titolo3Carattere">
    <w:name w:val="Titolo 3 Carattere"/>
    <w:basedOn w:val="Carpredefinitoparagrafo"/>
    <w:link w:val="Titolo3"/>
    <w:uiPriority w:val="9"/>
    <w:qFormat/>
    <w:rsid w:val="00137E56"/>
    <w:rPr>
      <w:smallCaps/>
      <w:spacing w:val="5"/>
      <w:sz w:val="24"/>
      <w:szCs w:val="24"/>
    </w:rPr>
  </w:style>
  <w:style w:type="character" w:customStyle="1" w:styleId="il">
    <w:name w:val="il"/>
    <w:basedOn w:val="Carpredefinitoparagrafo"/>
    <w:qFormat/>
    <w:rsid w:val="00BE2245"/>
  </w:style>
  <w:style w:type="character" w:customStyle="1" w:styleId="gd">
    <w:name w:val="gd"/>
    <w:basedOn w:val="Carpredefinitoparagrafo"/>
    <w:qFormat/>
    <w:rsid w:val="00BE2245"/>
  </w:style>
  <w:style w:type="character" w:customStyle="1" w:styleId="g3">
    <w:name w:val="g3"/>
    <w:basedOn w:val="Carpredefinitoparagrafo"/>
    <w:qFormat/>
    <w:rsid w:val="00BE2245"/>
  </w:style>
  <w:style w:type="character" w:customStyle="1" w:styleId="hb">
    <w:name w:val="hb"/>
    <w:basedOn w:val="Carpredefinitoparagrafo"/>
    <w:qFormat/>
    <w:rsid w:val="00BE2245"/>
  </w:style>
  <w:style w:type="character" w:customStyle="1" w:styleId="g2">
    <w:name w:val="g2"/>
    <w:basedOn w:val="Carpredefinitoparagrafo"/>
    <w:qFormat/>
    <w:rsid w:val="00BE2245"/>
  </w:style>
  <w:style w:type="character" w:styleId="Enfasigrassetto">
    <w:name w:val="Strong"/>
    <w:uiPriority w:val="22"/>
    <w:qFormat/>
    <w:rsid w:val="00137E56"/>
    <w:rPr>
      <w:b/>
      <w:color w:val="ED7D31" w:themeColor="accent2"/>
    </w:rPr>
  </w:style>
  <w:style w:type="character" w:customStyle="1" w:styleId="Titolo2Carattere">
    <w:name w:val="Titolo 2 Carattere"/>
    <w:basedOn w:val="Carpredefinitoparagrafo"/>
    <w:link w:val="Titolo2"/>
    <w:uiPriority w:val="9"/>
    <w:semiHidden/>
    <w:qFormat/>
    <w:rsid w:val="00137E56"/>
    <w:rPr>
      <w:smallCaps/>
      <w:spacing w:val="5"/>
      <w:sz w:val="28"/>
      <w:szCs w:val="28"/>
    </w:rPr>
  </w:style>
  <w:style w:type="character" w:customStyle="1" w:styleId="PreformattatoHTMLCarattere">
    <w:name w:val="Preformattato HTML Carattere"/>
    <w:basedOn w:val="Carpredefinitoparagrafo"/>
    <w:link w:val="PreformattatoHTML"/>
    <w:uiPriority w:val="99"/>
    <w:semiHidden/>
    <w:qFormat/>
    <w:rsid w:val="00510F4D"/>
    <w:rPr>
      <w:rFonts w:ascii="Courier New" w:eastAsia="Times New Roman" w:hAnsi="Courier New" w:cs="Courier New"/>
      <w:sz w:val="20"/>
      <w:szCs w:val="20"/>
      <w:lang w:eastAsia="it-IT"/>
    </w:rPr>
  </w:style>
  <w:style w:type="character" w:customStyle="1" w:styleId="y2iqfc">
    <w:name w:val="y2iqfc"/>
    <w:basedOn w:val="Carpredefinitoparagrafo"/>
    <w:qFormat/>
    <w:rsid w:val="00510F4D"/>
  </w:style>
  <w:style w:type="character" w:customStyle="1" w:styleId="Titolo1Carattere">
    <w:name w:val="Titolo 1 Carattere"/>
    <w:basedOn w:val="Carpredefinitoparagrafo"/>
    <w:link w:val="Titolo1"/>
    <w:uiPriority w:val="9"/>
    <w:qFormat/>
    <w:rsid w:val="00137E56"/>
    <w:rPr>
      <w:smallCaps/>
      <w:spacing w:val="5"/>
      <w:sz w:val="32"/>
      <w:szCs w:val="32"/>
    </w:rPr>
  </w:style>
  <w:style w:type="character" w:customStyle="1" w:styleId="Titolo4Carattere">
    <w:name w:val="Titolo 4 Carattere"/>
    <w:basedOn w:val="Carpredefinitoparagrafo"/>
    <w:link w:val="Titolo4"/>
    <w:uiPriority w:val="9"/>
    <w:semiHidden/>
    <w:qFormat/>
    <w:rsid w:val="00137E56"/>
    <w:rPr>
      <w:smallCaps/>
      <w:spacing w:val="10"/>
      <w:sz w:val="22"/>
      <w:szCs w:val="22"/>
    </w:rPr>
  </w:style>
  <w:style w:type="character" w:customStyle="1" w:styleId="Titolo5Carattere">
    <w:name w:val="Titolo 5 Carattere"/>
    <w:basedOn w:val="Carpredefinitoparagrafo"/>
    <w:link w:val="Titolo5"/>
    <w:uiPriority w:val="9"/>
    <w:semiHidden/>
    <w:qFormat/>
    <w:rsid w:val="00137E56"/>
    <w:rPr>
      <w:smallCaps/>
      <w:color w:val="C45911" w:themeColor="accent2" w:themeShade="BF"/>
      <w:spacing w:val="10"/>
      <w:sz w:val="22"/>
      <w:szCs w:val="26"/>
    </w:rPr>
  </w:style>
  <w:style w:type="character" w:customStyle="1" w:styleId="Titolo6Carattere">
    <w:name w:val="Titolo 6 Carattere"/>
    <w:basedOn w:val="Carpredefinitoparagrafo"/>
    <w:link w:val="Titolo6"/>
    <w:uiPriority w:val="9"/>
    <w:semiHidden/>
    <w:qFormat/>
    <w:rsid w:val="00137E56"/>
    <w:rPr>
      <w:smallCaps/>
      <w:color w:val="ED7D31" w:themeColor="accent2"/>
      <w:spacing w:val="5"/>
      <w:sz w:val="22"/>
    </w:rPr>
  </w:style>
  <w:style w:type="character" w:customStyle="1" w:styleId="Titolo7Carattere">
    <w:name w:val="Titolo 7 Carattere"/>
    <w:basedOn w:val="Carpredefinitoparagrafo"/>
    <w:link w:val="Titolo7"/>
    <w:uiPriority w:val="9"/>
    <w:semiHidden/>
    <w:qFormat/>
    <w:rsid w:val="00137E56"/>
    <w:rPr>
      <w:b/>
      <w:smallCaps/>
      <w:color w:val="ED7D31" w:themeColor="accent2"/>
      <w:spacing w:val="10"/>
    </w:rPr>
  </w:style>
  <w:style w:type="character" w:customStyle="1" w:styleId="Titolo8Carattere">
    <w:name w:val="Titolo 8 Carattere"/>
    <w:basedOn w:val="Carpredefinitoparagrafo"/>
    <w:link w:val="Titolo8"/>
    <w:uiPriority w:val="9"/>
    <w:semiHidden/>
    <w:qFormat/>
    <w:rsid w:val="00137E56"/>
    <w:rPr>
      <w:b/>
      <w:i/>
      <w:smallCaps/>
      <w:color w:val="C45911" w:themeColor="accent2" w:themeShade="BF"/>
    </w:rPr>
  </w:style>
  <w:style w:type="character" w:customStyle="1" w:styleId="Titolo9Carattere">
    <w:name w:val="Titolo 9 Carattere"/>
    <w:basedOn w:val="Carpredefinitoparagrafo"/>
    <w:link w:val="Titolo9"/>
    <w:uiPriority w:val="9"/>
    <w:semiHidden/>
    <w:qFormat/>
    <w:rsid w:val="00137E56"/>
    <w:rPr>
      <w:b/>
      <w:i/>
      <w:smallCaps/>
      <w:color w:val="823B0B" w:themeColor="accent2" w:themeShade="7F"/>
    </w:rPr>
  </w:style>
  <w:style w:type="character" w:customStyle="1" w:styleId="TitoloCarattere">
    <w:name w:val="Titolo Carattere"/>
    <w:basedOn w:val="Carpredefinitoparagrafo"/>
    <w:link w:val="Titolo"/>
    <w:uiPriority w:val="10"/>
    <w:qFormat/>
    <w:rsid w:val="00137E56"/>
    <w:rPr>
      <w:smallCaps/>
      <w:sz w:val="48"/>
      <w:szCs w:val="48"/>
    </w:rPr>
  </w:style>
  <w:style w:type="character" w:customStyle="1" w:styleId="SottotitoloCarattere">
    <w:name w:val="Sottotitolo Carattere"/>
    <w:basedOn w:val="Carpredefinitoparagrafo"/>
    <w:link w:val="Sottotitolo"/>
    <w:uiPriority w:val="11"/>
    <w:qFormat/>
    <w:rsid w:val="00137E56"/>
    <w:rPr>
      <w:rFonts w:asciiTheme="majorHAnsi" w:eastAsiaTheme="majorEastAsia" w:hAnsiTheme="majorHAnsi" w:cstheme="majorBidi"/>
      <w:szCs w:val="22"/>
    </w:rPr>
  </w:style>
  <w:style w:type="character" w:customStyle="1" w:styleId="NessunaspaziaturaCarattere">
    <w:name w:val="Nessuna spaziatura Carattere"/>
    <w:basedOn w:val="Carpredefinitoparagrafo"/>
    <w:link w:val="Nessunaspaziatura"/>
    <w:uiPriority w:val="1"/>
    <w:qFormat/>
    <w:rsid w:val="00137E56"/>
  </w:style>
  <w:style w:type="character" w:customStyle="1" w:styleId="CitazioneCarattere">
    <w:name w:val="Citazione Carattere"/>
    <w:basedOn w:val="Carpredefinitoparagrafo"/>
    <w:link w:val="Citazione"/>
    <w:uiPriority w:val="29"/>
    <w:qFormat/>
    <w:rsid w:val="00137E56"/>
    <w:rPr>
      <w:i/>
    </w:rPr>
  </w:style>
  <w:style w:type="character" w:customStyle="1" w:styleId="CitazioneintensaCarattere">
    <w:name w:val="Citazione intensa Carattere"/>
    <w:basedOn w:val="Carpredefinitoparagrafo"/>
    <w:link w:val="Citazioneintensa"/>
    <w:uiPriority w:val="30"/>
    <w:qFormat/>
    <w:rsid w:val="00137E56"/>
    <w:rPr>
      <w:b/>
      <w:i/>
      <w:color w:val="FFFFFF" w:themeColor="background1"/>
      <w:shd w:val="clear" w:color="auto" w:fill="ED7D31"/>
    </w:rPr>
  </w:style>
  <w:style w:type="character" w:styleId="Enfasidelicata">
    <w:name w:val="Subtle Emphasis"/>
    <w:uiPriority w:val="19"/>
    <w:qFormat/>
    <w:rsid w:val="00137E56"/>
    <w:rPr>
      <w:i/>
    </w:rPr>
  </w:style>
  <w:style w:type="character" w:styleId="Enfasiintensa">
    <w:name w:val="Intense Emphasis"/>
    <w:uiPriority w:val="21"/>
    <w:qFormat/>
    <w:rsid w:val="00137E56"/>
    <w:rPr>
      <w:b/>
      <w:i/>
      <w:color w:val="ED7D31" w:themeColor="accent2"/>
      <w:spacing w:val="10"/>
    </w:rPr>
  </w:style>
  <w:style w:type="character" w:styleId="Riferimentodelicato">
    <w:name w:val="Subtle Reference"/>
    <w:uiPriority w:val="31"/>
    <w:qFormat/>
    <w:rsid w:val="00137E56"/>
    <w:rPr>
      <w:b/>
    </w:rPr>
  </w:style>
  <w:style w:type="character" w:styleId="Riferimentointenso">
    <w:name w:val="Intense Reference"/>
    <w:uiPriority w:val="32"/>
    <w:qFormat/>
    <w:rsid w:val="00137E56"/>
    <w:rPr>
      <w:b/>
      <w:bCs/>
      <w:smallCaps/>
      <w:spacing w:val="5"/>
      <w:sz w:val="22"/>
      <w:szCs w:val="22"/>
      <w:u w:val="single"/>
    </w:rPr>
  </w:style>
  <w:style w:type="character" w:styleId="Titolodellibro">
    <w:name w:val="Book Title"/>
    <w:uiPriority w:val="33"/>
    <w:qFormat/>
    <w:rsid w:val="00137E56"/>
    <w:rPr>
      <w:rFonts w:asciiTheme="majorHAnsi" w:eastAsiaTheme="majorEastAsia" w:hAnsiTheme="majorHAnsi" w:cstheme="majorBidi"/>
      <w:i/>
      <w:iCs/>
      <w:sz w:val="20"/>
      <w:szCs w:val="20"/>
    </w:rPr>
  </w:style>
  <w:style w:type="paragraph" w:styleId="Titolo">
    <w:name w:val="Title"/>
    <w:basedOn w:val="Normale"/>
    <w:next w:val="Corpotesto"/>
    <w:link w:val="TitoloCarattere"/>
    <w:uiPriority w:val="10"/>
    <w:qFormat/>
    <w:rsid w:val="00137E56"/>
    <w:pPr>
      <w:pBdr>
        <w:top w:val="single" w:sz="12" w:space="1" w:color="ED7D31"/>
      </w:pBdr>
      <w:spacing w:line="240" w:lineRule="auto"/>
      <w:jc w:val="right"/>
    </w:pPr>
    <w:rPr>
      <w:smallCaps/>
      <w:sz w:val="48"/>
      <w:szCs w:val="4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next w:val="Normale"/>
    <w:uiPriority w:val="35"/>
    <w:semiHidden/>
    <w:unhideWhenUsed/>
    <w:qFormat/>
    <w:rsid w:val="00137E56"/>
    <w:rPr>
      <w:b/>
      <w:bCs/>
      <w:caps/>
      <w:sz w:val="16"/>
      <w:szCs w:val="18"/>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137E56"/>
    <w:pPr>
      <w:ind w:left="720"/>
      <w:contextualSpacing/>
    </w:pPr>
  </w:style>
  <w:style w:type="paragraph" w:styleId="NormaleWeb">
    <w:name w:val="Normal (Web)"/>
    <w:basedOn w:val="Normale"/>
    <w:uiPriority w:val="99"/>
    <w:unhideWhenUsed/>
    <w:qFormat/>
    <w:rsid w:val="00D769E2"/>
    <w:pPr>
      <w:spacing w:beforeAutospacing="1" w:afterAutospacing="1" w:line="240" w:lineRule="auto"/>
    </w:pPr>
    <w:rPr>
      <w:rFonts w:ascii="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B3568"/>
    <w:pPr>
      <w:tabs>
        <w:tab w:val="center" w:pos="4819"/>
        <w:tab w:val="right" w:pos="9638"/>
      </w:tabs>
      <w:spacing w:after="0" w:line="240" w:lineRule="auto"/>
    </w:pPr>
  </w:style>
  <w:style w:type="paragraph" w:styleId="Pidipagina">
    <w:name w:val="footer"/>
    <w:basedOn w:val="Normale"/>
    <w:link w:val="PidipaginaCarattere"/>
    <w:uiPriority w:val="99"/>
    <w:unhideWhenUsed/>
    <w:rsid w:val="004B3568"/>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51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paragraph" w:styleId="Sottotitolo">
    <w:name w:val="Subtitle"/>
    <w:basedOn w:val="Normale"/>
    <w:next w:val="Normale"/>
    <w:link w:val="SottotitoloCarattere"/>
    <w:uiPriority w:val="11"/>
    <w:qFormat/>
    <w:rsid w:val="00137E56"/>
    <w:pPr>
      <w:spacing w:after="720" w:line="240" w:lineRule="auto"/>
      <w:jc w:val="right"/>
    </w:pPr>
    <w:rPr>
      <w:rFonts w:asciiTheme="majorHAnsi" w:eastAsiaTheme="majorEastAsia" w:hAnsiTheme="majorHAnsi" w:cstheme="majorBidi"/>
      <w:szCs w:val="22"/>
    </w:rPr>
  </w:style>
  <w:style w:type="paragraph" w:styleId="Nessunaspaziatura">
    <w:name w:val="No Spacing"/>
    <w:basedOn w:val="Normale"/>
    <w:link w:val="NessunaspaziaturaCarattere"/>
    <w:uiPriority w:val="1"/>
    <w:qFormat/>
    <w:rsid w:val="00137E56"/>
    <w:pPr>
      <w:spacing w:after="0" w:line="240" w:lineRule="auto"/>
    </w:pPr>
  </w:style>
  <w:style w:type="paragraph" w:styleId="Citazione">
    <w:name w:val="Quote"/>
    <w:basedOn w:val="Normale"/>
    <w:next w:val="Normale"/>
    <w:link w:val="CitazioneCarattere"/>
    <w:uiPriority w:val="29"/>
    <w:qFormat/>
    <w:rsid w:val="00137E56"/>
    <w:rPr>
      <w:i/>
    </w:rPr>
  </w:style>
  <w:style w:type="paragraph" w:styleId="Citazioneintensa">
    <w:name w:val="Intense Quote"/>
    <w:basedOn w:val="Normale"/>
    <w:next w:val="Normale"/>
    <w:link w:val="CitazioneintensaCarattere"/>
    <w:uiPriority w:val="30"/>
    <w:qFormat/>
    <w:rsid w:val="00137E56"/>
    <w:pPr>
      <w:pBdr>
        <w:top w:val="single" w:sz="8" w:space="10" w:color="C45911"/>
        <w:left w:val="single" w:sz="8" w:space="10" w:color="C45911"/>
        <w:bottom w:val="single" w:sz="8" w:space="10" w:color="C45911"/>
        <w:right w:val="single" w:sz="8" w:space="10" w:color="C45911"/>
      </w:pBdr>
      <w:shd w:val="clear" w:color="auto" w:fill="ED7D31" w:themeFill="accent2"/>
      <w:spacing w:before="140" w:after="140"/>
      <w:ind w:left="1440" w:right="1440"/>
    </w:pPr>
    <w:rPr>
      <w:b/>
      <w:i/>
      <w:color w:val="FFFFFF" w:themeColor="background1"/>
    </w:rPr>
  </w:style>
  <w:style w:type="paragraph" w:styleId="Titolosommario">
    <w:name w:val="TOC Heading"/>
    <w:basedOn w:val="Titolo1"/>
    <w:next w:val="Normale"/>
    <w:uiPriority w:val="39"/>
    <w:semiHidden/>
    <w:unhideWhenUsed/>
    <w:qFormat/>
    <w:rsid w:val="00137E56"/>
  </w:style>
  <w:style w:type="paragraph" w:customStyle="1" w:styleId="Corpo">
    <w:name w:val="Corpo"/>
    <w:rsid w:val="00F812F5"/>
    <w:pPr>
      <w:pBdr>
        <w:top w:val="nil"/>
        <w:left w:val="nil"/>
        <w:bottom w:val="nil"/>
        <w:right w:val="nil"/>
        <w:between w:val="nil"/>
        <w:bar w:val="nil"/>
      </w:pBdr>
      <w:suppressAutoHyphens w:val="0"/>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paragraph" w:customStyle="1" w:styleId="DidefaultA">
    <w:name w:val="Di default A"/>
    <w:rsid w:val="00F812F5"/>
    <w:pPr>
      <w:pBdr>
        <w:top w:val="nil"/>
        <w:left w:val="nil"/>
        <w:bottom w:val="nil"/>
        <w:right w:val="nil"/>
        <w:between w:val="nil"/>
        <w:bar w:val="nil"/>
      </w:pBdr>
      <w:suppressAutoHyphens w:val="0"/>
    </w:pPr>
    <w:rPr>
      <w:rFonts w:ascii="Helvetica" w:eastAsia="Arial Unicode MS" w:hAnsi="Helvetica" w:cs="Arial Unicode MS"/>
      <w:color w:val="000000"/>
      <w:sz w:val="22"/>
      <w:szCs w:val="22"/>
      <w:u w:color="000000"/>
      <w:bdr w:val="nil"/>
      <w:lang w:eastAsia="it-IT"/>
    </w:rPr>
  </w:style>
  <w:style w:type="character" w:styleId="Collegamentoipertestuale">
    <w:name w:val="Hyperlink"/>
    <w:uiPriority w:val="99"/>
    <w:rsid w:val="003456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dkcomunicazione.com" TargetMode="External"/><Relationship Id="rId3" Type="http://schemas.openxmlformats.org/officeDocument/2006/relationships/webSettings" Target="webSettings.xml"/><Relationship Id="rId7" Type="http://schemas.openxmlformats.org/officeDocument/2006/relationships/hyperlink" Target="mailto:pal-na.ufficiostampa@cultura.go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lazzorealedinapoli.org/" TargetMode="External"/><Relationship Id="rId11" Type="http://schemas.openxmlformats.org/officeDocument/2006/relationships/theme" Target="theme/theme1.xml"/><Relationship Id="rId5" Type="http://schemas.openxmlformats.org/officeDocument/2006/relationships/hyperlink" Target="https://portale.museiitaliani.it/b2c/buyTicketless/4bad3b4a-f7ea-4b25-b00f-0a3a52e076c5"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1720</Words>
  <Characters>9808</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Gallo</dc:creator>
  <dc:description/>
  <cp:lastModifiedBy>Microsoft Office User</cp:lastModifiedBy>
  <cp:revision>3</cp:revision>
  <cp:lastPrinted>2024-09-18T11:12:00Z</cp:lastPrinted>
  <dcterms:created xsi:type="dcterms:W3CDTF">2024-12-19T12:49:00Z</dcterms:created>
  <dcterms:modified xsi:type="dcterms:W3CDTF">2024-12-19T12:50:00Z</dcterms:modified>
  <dc:language>it-IT</dc:language>
</cp:coreProperties>
</file>